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4" w:rsidRDefault="00CA3E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63ECE0D" wp14:editId="4273B30C">
            <wp:simplePos x="0" y="0"/>
            <wp:positionH relativeFrom="column">
              <wp:posOffset>3463290</wp:posOffset>
            </wp:positionH>
            <wp:positionV relativeFrom="paragraph">
              <wp:posOffset>-993775</wp:posOffset>
            </wp:positionV>
            <wp:extent cx="1614754" cy="1562100"/>
            <wp:effectExtent l="0" t="0" r="5080" b="0"/>
            <wp:wrapNone/>
            <wp:docPr id="34" name="図 34" descr="NO Smoking – TDT 4 | TOKYO FA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Smoking – TDT 4 | TOKYO FANTAST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9" t="14552" r="27328" b="9264"/>
                    <a:stretch/>
                  </pic:blipFill>
                  <pic:spPr bwMode="auto">
                    <a:xfrm>
                      <a:off x="0" y="0"/>
                      <a:ext cx="161475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05E48E75" wp14:editId="2C39C266">
            <wp:simplePos x="0" y="0"/>
            <wp:positionH relativeFrom="column">
              <wp:posOffset>1358265</wp:posOffset>
            </wp:positionH>
            <wp:positionV relativeFrom="paragraph">
              <wp:posOffset>-1231900</wp:posOffset>
            </wp:positionV>
            <wp:extent cx="1726644" cy="1666875"/>
            <wp:effectExtent l="0" t="0" r="6985" b="0"/>
            <wp:wrapNone/>
            <wp:docPr id="16" name="図 16" descr="No Cycling Sign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Cycling Sign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7"/>
                    <a:stretch/>
                  </pic:blipFill>
                  <pic:spPr bwMode="auto">
                    <a:xfrm>
                      <a:off x="0" y="0"/>
                      <a:ext cx="1735996" cy="16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3EE38DC0" wp14:editId="3AC1CD03">
            <wp:simplePos x="0" y="0"/>
            <wp:positionH relativeFrom="column">
              <wp:posOffset>-518160</wp:posOffset>
            </wp:positionH>
            <wp:positionV relativeFrom="paragraph">
              <wp:posOffset>-993775</wp:posOffset>
            </wp:positionV>
            <wp:extent cx="1581150" cy="1581150"/>
            <wp:effectExtent l="0" t="0" r="0" b="0"/>
            <wp:wrapNone/>
            <wp:docPr id="40" name="図 40" descr="Fishing Pier (Symbol) Sign RS-119 - NPS (National Park Service) Signs |  TAP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shing Pier (Symbol) Sign RS-119 - NPS (National Park Service) Signs |  TAP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ECB" w:rsidRDefault="00CA3ECB">
      <w:pPr>
        <w:rPr>
          <w:noProof/>
        </w:rPr>
      </w:pPr>
    </w:p>
    <w:p w:rsidR="00340E64" w:rsidRDefault="00CA3E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337B8B1" wp14:editId="1BB53F1C">
            <wp:simplePos x="0" y="0"/>
            <wp:positionH relativeFrom="column">
              <wp:posOffset>1959610</wp:posOffset>
            </wp:positionH>
            <wp:positionV relativeFrom="paragraph">
              <wp:posOffset>50165</wp:posOffset>
            </wp:positionV>
            <wp:extent cx="1635087" cy="1565910"/>
            <wp:effectExtent l="0" t="0" r="3810" b="0"/>
            <wp:wrapNone/>
            <wp:docPr id="39" name="図 39" descr="No Skateboarding HD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o Skateboarding HD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2"/>
                    <a:stretch/>
                  </pic:blipFill>
                  <pic:spPr bwMode="auto">
                    <a:xfrm>
                      <a:off x="0" y="0"/>
                      <a:ext cx="1635087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48ADE37" wp14:editId="0E7BE1F0">
            <wp:simplePos x="0" y="0"/>
            <wp:positionH relativeFrom="column">
              <wp:posOffset>4205605</wp:posOffset>
            </wp:positionH>
            <wp:positionV relativeFrom="paragraph">
              <wp:posOffset>53340</wp:posOffset>
            </wp:positionV>
            <wp:extent cx="1400175" cy="1400175"/>
            <wp:effectExtent l="0" t="0" r="9525" b="9525"/>
            <wp:wrapNone/>
            <wp:docPr id="38" name="図 38" descr="Stream Don&amp;#39;t Run (REMIX) by Rahrah Gabor | Listen online for free on 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tream Don&amp;#39;t Run (REMIX) by Rahrah Gabor | Listen online for free on  SoundClou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A4C4796" wp14:editId="5B6340D3">
            <wp:simplePos x="0" y="0"/>
            <wp:positionH relativeFrom="column">
              <wp:posOffset>-632460</wp:posOffset>
            </wp:positionH>
            <wp:positionV relativeFrom="paragraph">
              <wp:posOffset>273050</wp:posOffset>
            </wp:positionV>
            <wp:extent cx="1715334" cy="1562100"/>
            <wp:effectExtent l="0" t="0" r="0" b="0"/>
            <wp:wrapNone/>
            <wp:docPr id="4" name="図 4" descr="Brady Part: 152059 | No Mask No Service Sign | BradyI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dy Part: 152059 | No Mask No Service Sign | BradyID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4" t="23381" r="20863" b="2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3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ECB" w:rsidRDefault="00CA3ECB">
      <w:pPr>
        <w:rPr>
          <w:noProof/>
        </w:rPr>
      </w:pPr>
    </w:p>
    <w:p w:rsidR="0057399E" w:rsidRDefault="0057399E">
      <w:pPr>
        <w:rPr>
          <w:noProof/>
        </w:rPr>
      </w:pPr>
    </w:p>
    <w:p w:rsidR="00340E64" w:rsidRDefault="00340E64">
      <w:pPr>
        <w:rPr>
          <w:noProof/>
        </w:rPr>
      </w:pPr>
    </w:p>
    <w:p w:rsidR="0057399E" w:rsidRDefault="0057399E">
      <w:pPr>
        <w:rPr>
          <w:noProof/>
        </w:rPr>
      </w:pPr>
    </w:p>
    <w:p w:rsidR="00340E64" w:rsidRDefault="00340E64">
      <w:pPr>
        <w:rPr>
          <w:noProof/>
        </w:rPr>
      </w:pPr>
    </w:p>
    <w:p w:rsidR="0057399E" w:rsidRDefault="0057399E">
      <w:pPr>
        <w:rPr>
          <w:noProof/>
        </w:rPr>
      </w:pPr>
    </w:p>
    <w:p w:rsidR="0057399E" w:rsidRDefault="00CA3E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515DF8BC" wp14:editId="1D1C2E2C">
            <wp:simplePos x="0" y="0"/>
            <wp:positionH relativeFrom="column">
              <wp:posOffset>3563522</wp:posOffset>
            </wp:positionH>
            <wp:positionV relativeFrom="paragraph">
              <wp:posOffset>20320</wp:posOffset>
            </wp:positionV>
            <wp:extent cx="1514475" cy="1506119"/>
            <wp:effectExtent l="0" t="0" r="0" b="0"/>
            <wp:wrapNone/>
            <wp:docPr id="35" name="図 35" descr="No Photos Pleas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 Photos Please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6785" r="8584" b="24286"/>
                    <a:stretch/>
                  </pic:blipFill>
                  <pic:spPr bwMode="auto">
                    <a:xfrm>
                      <a:off x="0" y="0"/>
                      <a:ext cx="1514475" cy="15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4A72580A" wp14:editId="1FA8427D">
            <wp:simplePos x="0" y="0"/>
            <wp:positionH relativeFrom="column">
              <wp:posOffset>1653540</wp:posOffset>
            </wp:positionH>
            <wp:positionV relativeFrom="paragraph">
              <wp:posOffset>19050</wp:posOffset>
            </wp:positionV>
            <wp:extent cx="1676400" cy="1684931"/>
            <wp:effectExtent l="0" t="0" r="0" b="0"/>
            <wp:wrapNone/>
            <wp:docPr id="13" name="図 13" descr="Do not eat sig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not eat sig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4" b="11542"/>
                    <a:stretch/>
                  </pic:blipFill>
                  <pic:spPr bwMode="auto">
                    <a:xfrm>
                      <a:off x="0" y="0"/>
                      <a:ext cx="1676400" cy="168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A61B8F8" wp14:editId="4201ED9E">
            <wp:simplePos x="0" y="0"/>
            <wp:positionH relativeFrom="column">
              <wp:posOffset>-632460</wp:posOffset>
            </wp:positionH>
            <wp:positionV relativeFrom="paragraph">
              <wp:posOffset>234950</wp:posOffset>
            </wp:positionV>
            <wp:extent cx="1696085" cy="1696085"/>
            <wp:effectExtent l="0" t="0" r="0" b="0"/>
            <wp:wrapNone/>
            <wp:docPr id="12" name="図 12" descr="直線交通標識シンボルを移動 - まっすぐのベクターアート素材や画像を多数ご用意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直線交通標識シンボルを移動 - まっすぐのベクターアート素材や画像を多数ご用意 - iStock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99E" w:rsidRDefault="0057399E">
      <w:pPr>
        <w:rPr>
          <w:noProof/>
        </w:rPr>
      </w:pPr>
    </w:p>
    <w:p w:rsidR="0057399E" w:rsidRDefault="0057399E">
      <w:pPr>
        <w:rPr>
          <w:noProof/>
        </w:rPr>
      </w:pPr>
    </w:p>
    <w:p w:rsidR="00AB45F8" w:rsidRDefault="00AB45F8">
      <w:pPr>
        <w:rPr>
          <w:noProof/>
        </w:rPr>
      </w:pPr>
    </w:p>
    <w:p w:rsidR="00340E64" w:rsidRDefault="00340E64">
      <w:pPr>
        <w:rPr>
          <w:noProof/>
        </w:rPr>
      </w:pPr>
    </w:p>
    <w:p w:rsidR="00340E64" w:rsidRDefault="00CA3E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436F67D" wp14:editId="0B9AFB7F">
            <wp:simplePos x="0" y="0"/>
            <wp:positionH relativeFrom="column">
              <wp:posOffset>4565015</wp:posOffset>
            </wp:positionH>
            <wp:positionV relativeFrom="paragraph">
              <wp:posOffset>206375</wp:posOffset>
            </wp:positionV>
            <wp:extent cx="1725547" cy="1676400"/>
            <wp:effectExtent l="0" t="0" r="8255" b="0"/>
            <wp:wrapNone/>
            <wp:docPr id="33" name="図 33" descr="No dogs sig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 dogs sig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5" b="11803"/>
                    <a:stretch/>
                  </pic:blipFill>
                  <pic:spPr bwMode="auto">
                    <a:xfrm>
                      <a:off x="0" y="0"/>
                      <a:ext cx="1725547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64" w:rsidRDefault="00340E64">
      <w:pPr>
        <w:rPr>
          <w:noProof/>
        </w:rPr>
      </w:pPr>
    </w:p>
    <w:p w:rsidR="00340E64" w:rsidRDefault="00CA3E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691297E2" wp14:editId="0959A42E">
            <wp:simplePos x="0" y="0"/>
            <wp:positionH relativeFrom="column">
              <wp:posOffset>-650875</wp:posOffset>
            </wp:positionH>
            <wp:positionV relativeFrom="paragraph">
              <wp:posOffset>327660</wp:posOffset>
            </wp:positionV>
            <wp:extent cx="1713865" cy="1788160"/>
            <wp:effectExtent l="0" t="0" r="635" b="2540"/>
            <wp:wrapNone/>
            <wp:docPr id="10" name="図 10" descr="What&amp;#39;s that Sign?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&amp;#39;s that Sign? | Baamboozl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64" w:rsidRDefault="00CA3E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EFC1B7A" wp14:editId="38B6FBF3">
            <wp:simplePos x="0" y="0"/>
            <wp:positionH relativeFrom="column">
              <wp:posOffset>1324610</wp:posOffset>
            </wp:positionH>
            <wp:positionV relativeFrom="paragraph">
              <wp:posOffset>124681</wp:posOffset>
            </wp:positionV>
            <wp:extent cx="1687579" cy="1762305"/>
            <wp:effectExtent l="0" t="0" r="8255" b="0"/>
            <wp:wrapNone/>
            <wp:docPr id="31" name="図 31" descr="Image result for no parking sig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no parking signs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79" cy="17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E64" w:rsidRDefault="00340E64">
      <w:pPr>
        <w:rPr>
          <w:noProof/>
        </w:rPr>
      </w:pPr>
    </w:p>
    <w:p w:rsidR="007A5C27" w:rsidRDefault="00CA3ECB">
      <w:bookmarkStart w:id="0" w:name="_GoBack"/>
      <w:r>
        <w:rPr>
          <w:noProof/>
        </w:rPr>
        <w:drawing>
          <wp:anchor distT="0" distB="0" distL="114300" distR="114300" simplePos="0" relativeHeight="251679744" behindDoc="0" locked="0" layoutInCell="1" allowOverlap="1" wp14:anchorId="1C21D576" wp14:editId="5906D267">
            <wp:simplePos x="0" y="0"/>
            <wp:positionH relativeFrom="column">
              <wp:posOffset>4792345</wp:posOffset>
            </wp:positionH>
            <wp:positionV relativeFrom="paragraph">
              <wp:posOffset>1225550</wp:posOffset>
            </wp:positionV>
            <wp:extent cx="1355740" cy="1343025"/>
            <wp:effectExtent l="0" t="0" r="0" b="0"/>
            <wp:wrapNone/>
            <wp:docPr id="24" name="図 24" descr="Image result for caution sig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ution signs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48F650EA" wp14:editId="2C8B0BEF">
            <wp:simplePos x="0" y="0"/>
            <wp:positionH relativeFrom="column">
              <wp:posOffset>3004820</wp:posOffset>
            </wp:positionH>
            <wp:positionV relativeFrom="paragraph">
              <wp:posOffset>207645</wp:posOffset>
            </wp:positionV>
            <wp:extent cx="1590040" cy="1590040"/>
            <wp:effectExtent l="0" t="0" r="0" b="0"/>
            <wp:wrapNone/>
            <wp:docPr id="11" name="図 11" descr="no%20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%20pho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6D558B04" wp14:editId="05C30554">
            <wp:simplePos x="0" y="0"/>
            <wp:positionH relativeFrom="column">
              <wp:posOffset>2652432</wp:posOffset>
            </wp:positionH>
            <wp:positionV relativeFrom="paragraph">
              <wp:posOffset>3132455</wp:posOffset>
            </wp:positionV>
            <wp:extent cx="1553845" cy="1583728"/>
            <wp:effectExtent l="0" t="0" r="8255" b="0"/>
            <wp:wrapNone/>
            <wp:docPr id="32" name="図 32" descr="No Swimming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 Swimming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7"/>
                    <a:stretch/>
                  </pic:blipFill>
                  <pic:spPr bwMode="auto">
                    <a:xfrm>
                      <a:off x="0" y="0"/>
                      <a:ext cx="1553845" cy="158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5B01825" wp14:editId="6F9B18DB">
            <wp:simplePos x="0" y="0"/>
            <wp:positionH relativeFrom="column">
              <wp:posOffset>1605915</wp:posOffset>
            </wp:positionH>
            <wp:positionV relativeFrom="paragraph">
              <wp:posOffset>1508760</wp:posOffset>
            </wp:positionV>
            <wp:extent cx="1552575" cy="1552575"/>
            <wp:effectExtent l="0" t="0" r="9525" b="9525"/>
            <wp:wrapNone/>
            <wp:docPr id="19" name="図 19" descr="File:Bottle-1293928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Bottle-1293928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1965A7A" wp14:editId="4019C3FA">
            <wp:simplePos x="0" y="0"/>
            <wp:positionH relativeFrom="column">
              <wp:posOffset>4566920</wp:posOffset>
            </wp:positionH>
            <wp:positionV relativeFrom="paragraph">
              <wp:posOffset>3130550</wp:posOffset>
            </wp:positionV>
            <wp:extent cx="1778593" cy="1762125"/>
            <wp:effectExtent l="0" t="0" r="0" b="0"/>
            <wp:wrapNone/>
            <wp:docPr id="37" name="図 37" descr="CHILDREN CROSSING | Buy Now | Discount Safety Sign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ILDREN CROSSING | Buy Now | Discount Safety Signs Austr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7" b="16805"/>
                    <a:stretch/>
                  </pic:blipFill>
                  <pic:spPr bwMode="auto">
                    <a:xfrm>
                      <a:off x="0" y="0"/>
                      <a:ext cx="1778593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982AEF" wp14:editId="04B3EC4B">
            <wp:simplePos x="0" y="0"/>
            <wp:positionH relativeFrom="column">
              <wp:posOffset>-461010</wp:posOffset>
            </wp:positionH>
            <wp:positionV relativeFrom="paragraph">
              <wp:posOffset>3348990</wp:posOffset>
            </wp:positionV>
            <wp:extent cx="1343025" cy="1343025"/>
            <wp:effectExtent l="0" t="0" r="9525" b="9525"/>
            <wp:wrapNone/>
            <wp:docPr id="8" name="図 8" descr="Floor Graphics Markers - Wash Your Hands Symbol Sig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r Graphics Markers - Wash Your Hands Symbol Sign -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57CA815" wp14:editId="1A48CEE6">
            <wp:simplePos x="0" y="0"/>
            <wp:positionH relativeFrom="column">
              <wp:posOffset>-565785</wp:posOffset>
            </wp:positionH>
            <wp:positionV relativeFrom="paragraph">
              <wp:posOffset>1470660</wp:posOffset>
            </wp:positionV>
            <wp:extent cx="1524177" cy="1628775"/>
            <wp:effectExtent l="0" t="0" r="0" b="0"/>
            <wp:wrapNone/>
            <wp:docPr id="41" name="図 41" descr="Parking sig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rking sig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3" t="5138" r="7408" b="12362"/>
                    <a:stretch/>
                  </pic:blipFill>
                  <pic:spPr bwMode="auto">
                    <a:xfrm>
                      <a:off x="0" y="0"/>
                      <a:ext cx="1524177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6539230</wp:posOffset>
            </wp:positionH>
            <wp:positionV relativeFrom="paragraph">
              <wp:posOffset>2929890</wp:posOffset>
            </wp:positionV>
            <wp:extent cx="914400" cy="914400"/>
            <wp:effectExtent l="0" t="0" r="0" b="0"/>
            <wp:wrapNone/>
            <wp:docPr id="15" name="図 15" descr="no%20u-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o%20u-tur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6586855</wp:posOffset>
            </wp:positionH>
            <wp:positionV relativeFrom="paragraph">
              <wp:posOffset>4415790</wp:posOffset>
            </wp:positionV>
            <wp:extent cx="796290" cy="796290"/>
            <wp:effectExtent l="0" t="0" r="3810" b="3810"/>
            <wp:wrapNone/>
            <wp:docPr id="9" name="図 9" descr="nop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parki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6577330</wp:posOffset>
            </wp:positionH>
            <wp:positionV relativeFrom="paragraph">
              <wp:posOffset>1301115</wp:posOffset>
            </wp:positionV>
            <wp:extent cx="885825" cy="1190625"/>
            <wp:effectExtent l="0" t="0" r="9525" b="9525"/>
            <wp:wrapNone/>
            <wp:docPr id="6" name="図 6" descr="noswc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swcroc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99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6424930</wp:posOffset>
            </wp:positionH>
            <wp:positionV relativeFrom="paragraph">
              <wp:posOffset>6930390</wp:posOffset>
            </wp:positionV>
            <wp:extent cx="914400" cy="873125"/>
            <wp:effectExtent l="0" t="0" r="0" b="3175"/>
            <wp:wrapNone/>
            <wp:docPr id="22" name="図 22" descr="Singapore_MRT_Fines_c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ngapore_MRT_Fines_cr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64" w:rsidRDefault="00340E64" w:rsidP="00340E64">
      <w:r>
        <w:separator/>
      </w:r>
    </w:p>
  </w:endnote>
  <w:endnote w:type="continuationSeparator" w:id="0">
    <w:p w:rsidR="00340E64" w:rsidRDefault="00340E64" w:rsidP="003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64" w:rsidRDefault="00340E64" w:rsidP="00340E64">
      <w:r>
        <w:separator/>
      </w:r>
    </w:p>
  </w:footnote>
  <w:footnote w:type="continuationSeparator" w:id="0">
    <w:p w:rsidR="00340E64" w:rsidRDefault="00340E64" w:rsidP="0034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E"/>
    <w:rsid w:val="00340E64"/>
    <w:rsid w:val="0057399E"/>
    <w:rsid w:val="005C35E8"/>
    <w:rsid w:val="007A5C27"/>
    <w:rsid w:val="00AB45F8"/>
    <w:rsid w:val="00C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B39F9"/>
  <w15:chartTrackingRefBased/>
  <w15:docId w15:val="{BDC69506-8C85-4404-92CF-2179778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5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E64"/>
  </w:style>
  <w:style w:type="paragraph" w:styleId="a7">
    <w:name w:val="footer"/>
    <w:basedOn w:val="a"/>
    <w:link w:val="a8"/>
    <w:uiPriority w:val="99"/>
    <w:unhideWhenUsed/>
    <w:rsid w:val="00340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s://d37iyw84027v1q.cloudfront.net/na/bradyid/BradyID_Large/152058.jp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s://media.istockphoto.com/vectors/go-straight-traffic-sign-symbol-vector-id1207753187?k=6&amp;m=1207753187&amp;s=170667a&amp;w=0&amp;h=B56THi2MMsoVaBbzWv8FwUdgITf7dUEcYurGIuAeLPw=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32" Type="http://schemas.openxmlformats.org/officeDocument/2006/relationships/image" Target="media/image23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image" Target="https://media.baamboozle.com/uploads/images/1399/1482805390_67_must%20be%20quiet.png" TargetMode="External"/><Relationship Id="rId31" Type="http://schemas.openxmlformats.org/officeDocument/2006/relationships/image" Target="media/image2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https://d2y4d14j8xu0am.cloudfront.net/media/catalog/product/w/a/wash_your_hands_symbol_sign.png" TargetMode="External"/><Relationship Id="rId30" Type="http://schemas.openxmlformats.org/officeDocument/2006/relationships/image" Target="media/image21.jpe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福井市教育委員会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福井市教育委員会</dc:creator>
  <cp:keywords/>
  <dc:description/>
  <cp:lastModifiedBy>大東中　共有ＰＣ</cp:lastModifiedBy>
  <cp:revision>2</cp:revision>
  <cp:lastPrinted>2019-12-16T01:10:00Z</cp:lastPrinted>
  <dcterms:created xsi:type="dcterms:W3CDTF">2019-12-16T00:54:00Z</dcterms:created>
  <dcterms:modified xsi:type="dcterms:W3CDTF">2021-06-30T00:58:00Z</dcterms:modified>
</cp:coreProperties>
</file>