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5C0" w:rsidRPr="005B2258" w:rsidRDefault="006B55C0">
      <w:pPr>
        <w:rPr>
          <w:rFonts w:asciiTheme="majorHAnsi" w:eastAsiaTheme="majorHAnsi" w:hAnsiTheme="majorHAnsi"/>
        </w:rPr>
      </w:pPr>
      <w:r w:rsidRPr="005B2258">
        <w:rPr>
          <w:rFonts w:asciiTheme="majorHAnsi" w:eastAsiaTheme="majorHAnsi" w:hAnsiTheme="majorHAnsi" w:hint="eastAsia"/>
        </w:rPr>
        <w:t>M</w:t>
      </w:r>
      <w:r w:rsidRPr="005B2258">
        <w:rPr>
          <w:rFonts w:asciiTheme="majorHAnsi" w:eastAsiaTheme="majorHAnsi" w:hAnsiTheme="majorHAnsi"/>
        </w:rPr>
        <w:t xml:space="preserve">onday, </w:t>
      </w:r>
      <w:r w:rsidR="00F071D2">
        <w:rPr>
          <w:rFonts w:asciiTheme="majorHAnsi" w:eastAsiaTheme="majorHAnsi" w:hAnsiTheme="majorHAnsi"/>
        </w:rPr>
        <w:t xml:space="preserve">October </w:t>
      </w:r>
      <w:r w:rsidR="00AB2F1B">
        <w:rPr>
          <w:rFonts w:asciiTheme="majorHAnsi" w:eastAsiaTheme="majorHAnsi" w:hAnsiTheme="majorHAnsi"/>
        </w:rPr>
        <w:t>30</w:t>
      </w:r>
      <w:r w:rsidR="00AB2F1B" w:rsidRPr="00AB2F1B">
        <w:rPr>
          <w:rFonts w:asciiTheme="majorHAnsi" w:eastAsiaTheme="majorHAnsi" w:hAnsiTheme="majorHAnsi"/>
          <w:vertAlign w:val="superscript"/>
        </w:rPr>
        <w:t>th</w:t>
      </w:r>
      <w:r w:rsidR="00AB2F1B">
        <w:rPr>
          <w:rFonts w:asciiTheme="majorHAnsi" w:eastAsiaTheme="majorHAnsi" w:hAnsiTheme="majorHAnsi"/>
        </w:rPr>
        <w:t xml:space="preserve"> </w:t>
      </w:r>
    </w:p>
    <w:p w:rsidR="006B55C0" w:rsidRPr="005B2258" w:rsidRDefault="006B55C0">
      <w:pPr>
        <w:rPr>
          <w:rFonts w:asciiTheme="majorHAnsi" w:eastAsiaTheme="majorHAnsi" w:hAnsiTheme="majorHAnsi"/>
        </w:rPr>
      </w:pPr>
      <w:r w:rsidRPr="005B2258">
        <w:rPr>
          <w:rFonts w:asciiTheme="majorHAnsi" w:eastAsiaTheme="majorHAnsi" w:hAnsiTheme="majorHAnsi" w:hint="eastAsia"/>
        </w:rPr>
        <w:t>1</w:t>
      </w:r>
      <w:r w:rsidRPr="005B2258">
        <w:rPr>
          <w:rFonts w:asciiTheme="majorHAnsi" w:eastAsiaTheme="majorHAnsi" w:hAnsiTheme="majorHAnsi"/>
          <w:vertAlign w:val="superscript"/>
        </w:rPr>
        <w:t>st</w:t>
      </w:r>
      <w:r w:rsidRPr="005B2258">
        <w:rPr>
          <w:rFonts w:asciiTheme="majorHAnsi" w:eastAsiaTheme="majorHAnsi" w:hAnsiTheme="majorHAnsi"/>
        </w:rPr>
        <w:t xml:space="preserve"> Grade</w:t>
      </w:r>
    </w:p>
    <w:p w:rsidR="006B55C0" w:rsidRPr="005B2258" w:rsidRDefault="006B55C0">
      <w:pPr>
        <w:rPr>
          <w:rFonts w:asciiTheme="majorHAnsi" w:eastAsiaTheme="majorHAnsi" w:hAnsiTheme="majorHAnsi"/>
        </w:rPr>
      </w:pPr>
    </w:p>
    <w:p w:rsidR="006B55C0" w:rsidRPr="005B2258" w:rsidRDefault="006B55C0">
      <w:pPr>
        <w:rPr>
          <w:rFonts w:asciiTheme="majorHAnsi" w:eastAsiaTheme="majorHAnsi" w:hAnsiTheme="majorHAnsi"/>
        </w:rPr>
      </w:pPr>
      <w:r w:rsidRPr="005B2258">
        <w:rPr>
          <w:rFonts w:asciiTheme="majorHAnsi" w:eastAsiaTheme="majorHAnsi" w:hAnsiTheme="majorHAnsi" w:hint="eastAsia"/>
        </w:rPr>
        <w:t>1</w:t>
      </w:r>
      <w:r w:rsidRPr="005B2258">
        <w:rPr>
          <w:rFonts w:asciiTheme="majorHAnsi" w:eastAsiaTheme="majorHAnsi" w:hAnsiTheme="majorHAnsi"/>
        </w:rPr>
        <w:t xml:space="preserve"> Greeting (5 minutes)</w:t>
      </w:r>
    </w:p>
    <w:p w:rsidR="006B55C0" w:rsidRPr="005B2258" w:rsidRDefault="006B55C0">
      <w:pPr>
        <w:rPr>
          <w:rFonts w:asciiTheme="majorHAnsi" w:eastAsiaTheme="majorHAnsi" w:hAnsiTheme="majorHAnsi"/>
          <w:b/>
        </w:rPr>
      </w:pPr>
      <w:r w:rsidRPr="005B2258">
        <w:rPr>
          <w:rFonts w:asciiTheme="majorHAnsi" w:eastAsiaTheme="majorHAnsi" w:hAnsiTheme="majorHAnsi" w:hint="eastAsia"/>
        </w:rPr>
        <w:t>2</w:t>
      </w:r>
      <w:r w:rsidRPr="005B2258">
        <w:rPr>
          <w:rFonts w:asciiTheme="majorHAnsi" w:eastAsiaTheme="majorHAnsi" w:hAnsiTheme="majorHAnsi"/>
        </w:rPr>
        <w:t xml:space="preserve"> </w:t>
      </w:r>
      <w:r w:rsidRPr="005B2258">
        <w:rPr>
          <w:rFonts w:asciiTheme="majorHAnsi" w:eastAsiaTheme="majorHAnsi" w:hAnsiTheme="majorHAnsi"/>
          <w:b/>
        </w:rPr>
        <w:t xml:space="preserve">Lesson </w:t>
      </w:r>
      <w:r w:rsidR="006B118B">
        <w:rPr>
          <w:rFonts w:asciiTheme="majorHAnsi" w:eastAsiaTheme="majorHAnsi" w:hAnsiTheme="majorHAnsi"/>
          <w:b/>
        </w:rPr>
        <w:t>6</w:t>
      </w:r>
      <w:r w:rsidRPr="005B2258">
        <w:rPr>
          <w:rFonts w:asciiTheme="majorHAnsi" w:eastAsiaTheme="majorHAnsi" w:hAnsiTheme="majorHAnsi"/>
          <w:b/>
        </w:rPr>
        <w:t xml:space="preserve"> Part </w:t>
      </w:r>
      <w:r w:rsidR="006B118B">
        <w:rPr>
          <w:rFonts w:asciiTheme="majorHAnsi" w:eastAsiaTheme="majorHAnsi" w:hAnsiTheme="majorHAnsi"/>
          <w:b/>
        </w:rPr>
        <w:t>2</w:t>
      </w:r>
      <w:r w:rsidRPr="005B2258">
        <w:rPr>
          <w:rFonts w:asciiTheme="majorHAnsi" w:eastAsiaTheme="majorHAnsi" w:hAnsiTheme="majorHAnsi"/>
          <w:b/>
        </w:rPr>
        <w:t xml:space="preserve"> (p. </w:t>
      </w:r>
      <w:r w:rsidR="00F071D2">
        <w:rPr>
          <w:rFonts w:asciiTheme="majorHAnsi" w:eastAsiaTheme="majorHAnsi" w:hAnsiTheme="majorHAnsi"/>
          <w:b/>
        </w:rPr>
        <w:t>7</w:t>
      </w:r>
      <w:r w:rsidR="006B118B">
        <w:rPr>
          <w:rFonts w:asciiTheme="majorHAnsi" w:eastAsiaTheme="majorHAnsi" w:hAnsiTheme="majorHAnsi"/>
          <w:b/>
        </w:rPr>
        <w:t>8</w:t>
      </w:r>
      <w:r w:rsidRPr="005B2258">
        <w:rPr>
          <w:rFonts w:asciiTheme="majorHAnsi" w:eastAsiaTheme="majorHAnsi" w:hAnsiTheme="majorHAnsi"/>
          <w:b/>
        </w:rPr>
        <w:t xml:space="preserve">, </w:t>
      </w:r>
      <w:r w:rsidR="00F071D2">
        <w:rPr>
          <w:rFonts w:asciiTheme="majorHAnsi" w:eastAsiaTheme="majorHAnsi" w:hAnsiTheme="majorHAnsi"/>
          <w:b/>
        </w:rPr>
        <w:t>7</w:t>
      </w:r>
      <w:r w:rsidR="006B118B">
        <w:rPr>
          <w:rFonts w:asciiTheme="majorHAnsi" w:eastAsiaTheme="majorHAnsi" w:hAnsiTheme="majorHAnsi"/>
          <w:b/>
        </w:rPr>
        <w:t>9</w:t>
      </w:r>
      <w:r w:rsidRPr="005B2258">
        <w:rPr>
          <w:rFonts w:asciiTheme="majorHAnsi" w:eastAsiaTheme="majorHAnsi" w:hAnsiTheme="majorHAnsi"/>
          <w:b/>
        </w:rPr>
        <w:t>)</w:t>
      </w:r>
      <w:r w:rsidR="005B2258" w:rsidRPr="005B2258">
        <w:rPr>
          <w:rFonts w:asciiTheme="majorHAnsi" w:eastAsiaTheme="majorHAnsi" w:hAnsiTheme="majorHAnsi"/>
          <w:b/>
        </w:rPr>
        <w:t xml:space="preserve"> </w:t>
      </w:r>
      <w:r w:rsidR="006B118B">
        <w:rPr>
          <w:rFonts w:asciiTheme="majorHAnsi" w:eastAsiaTheme="majorHAnsi" w:hAnsiTheme="majorHAnsi"/>
          <w:b/>
        </w:rPr>
        <w:t>Using Who in Reduced Relative Clause</w:t>
      </w:r>
    </w:p>
    <w:p w:rsidR="006B118B" w:rsidRPr="00130E68" w:rsidRDefault="006B118B" w:rsidP="00130E68">
      <w:pPr>
        <w:pStyle w:val="a3"/>
        <w:numPr>
          <w:ilvl w:val="0"/>
          <w:numId w:val="1"/>
        </w:numPr>
        <w:ind w:leftChars="0"/>
        <w:rPr>
          <w:rFonts w:asciiTheme="majorHAnsi" w:eastAsiaTheme="majorHAnsi" w:hAnsiTheme="majorHAnsi"/>
        </w:rPr>
      </w:pPr>
      <w:r w:rsidRPr="00130E68">
        <w:rPr>
          <w:rFonts w:asciiTheme="majorHAnsi" w:eastAsiaTheme="majorHAnsi" w:hAnsiTheme="majorHAnsi"/>
        </w:rPr>
        <w:t>Teacher to explain the use of Who sentences in Reduced Relative Clause.</w:t>
      </w:r>
      <w:r w:rsidR="00130E68">
        <w:rPr>
          <w:rFonts w:asciiTheme="majorHAnsi" w:eastAsiaTheme="majorHAnsi" w:hAnsiTheme="majorHAnsi"/>
        </w:rPr>
        <w:t xml:space="preserve"> (5 mins)</w:t>
      </w:r>
    </w:p>
    <w:p w:rsidR="0094177E" w:rsidRDefault="006B118B" w:rsidP="0094177E">
      <w:pPr>
        <w:pStyle w:val="a3"/>
        <w:ind w:leftChars="0" w:left="120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Instead of saying, “Who is the person that ___?”, we can say, ”Who ___ (predicate)?”</w:t>
      </w:r>
      <w:r w:rsidR="0094177E">
        <w:rPr>
          <w:rFonts w:asciiTheme="majorHAnsi" w:eastAsiaTheme="majorHAnsi" w:hAnsiTheme="majorHAnsi"/>
        </w:rPr>
        <w:t xml:space="preserve"> </w:t>
      </w:r>
    </w:p>
    <w:p w:rsidR="006B118B" w:rsidRDefault="006B118B" w:rsidP="0094177E">
      <w:pPr>
        <w:pStyle w:val="a3"/>
        <w:ind w:leftChars="0" w:left="1200"/>
        <w:rPr>
          <w:rFonts w:asciiTheme="majorHAnsi" w:eastAsiaTheme="majorHAnsi" w:hAnsiTheme="majorHAnsi" w:hint="eastAsia"/>
        </w:rPr>
      </w:pPr>
      <w:r>
        <w:rPr>
          <w:rFonts w:asciiTheme="majorHAnsi" w:eastAsiaTheme="majorHAnsi" w:hAnsiTheme="majorHAnsi" w:hint="eastAsia"/>
        </w:rPr>
        <w:t>W</w:t>
      </w:r>
      <w:r>
        <w:rPr>
          <w:rFonts w:asciiTheme="majorHAnsi" w:eastAsiaTheme="majorHAnsi" w:hAnsiTheme="majorHAnsi"/>
        </w:rPr>
        <w:t>e can use it for all kinds of predicates and verbs.</w:t>
      </w:r>
    </w:p>
    <w:p w:rsidR="0094177E" w:rsidRDefault="0094177E" w:rsidP="0094177E">
      <w:pPr>
        <w:pStyle w:val="a3"/>
        <w:ind w:leftChars="0" w:left="1200"/>
        <w:rPr>
          <w:rFonts w:asciiTheme="majorHAnsi" w:eastAsiaTheme="majorHAnsi" w:hAnsiTheme="majorHAnsi"/>
        </w:rPr>
      </w:pPr>
    </w:p>
    <w:p w:rsidR="0094177E" w:rsidRPr="00130E68" w:rsidRDefault="00130E68" w:rsidP="0094177E">
      <w:pPr>
        <w:pStyle w:val="a3"/>
        <w:numPr>
          <w:ilvl w:val="0"/>
          <w:numId w:val="1"/>
        </w:numPr>
        <w:ind w:leftChars="0"/>
        <w:rPr>
          <w:rFonts w:asciiTheme="majorHAnsi" w:eastAsiaTheme="majorHAnsi" w:hAnsiTheme="majorHAnsi"/>
          <w:b/>
        </w:rPr>
      </w:pPr>
      <w:r w:rsidRPr="00130E68">
        <w:rPr>
          <w:rFonts w:asciiTheme="majorHAnsi" w:eastAsiaTheme="majorHAnsi" w:hAnsiTheme="majorHAnsi"/>
          <w:b/>
        </w:rPr>
        <w:t>Game</w:t>
      </w:r>
      <w:r w:rsidR="0094177E" w:rsidRPr="00130E68">
        <w:rPr>
          <w:rFonts w:asciiTheme="majorHAnsi" w:eastAsiaTheme="majorHAnsi" w:hAnsiTheme="majorHAnsi"/>
          <w:b/>
        </w:rPr>
        <w:t xml:space="preserve"> (</w:t>
      </w:r>
      <w:r w:rsidRPr="00130E68">
        <w:rPr>
          <w:rFonts w:asciiTheme="majorHAnsi" w:eastAsiaTheme="majorHAnsi" w:hAnsiTheme="majorHAnsi"/>
          <w:b/>
        </w:rPr>
        <w:t>30</w:t>
      </w:r>
      <w:r w:rsidR="0094177E" w:rsidRPr="00130E68">
        <w:rPr>
          <w:rFonts w:asciiTheme="majorHAnsi" w:eastAsiaTheme="majorHAnsi" w:hAnsiTheme="majorHAnsi"/>
          <w:b/>
        </w:rPr>
        <w:t xml:space="preserve"> minutes)</w:t>
      </w:r>
    </w:p>
    <w:p w:rsidR="006B55C0" w:rsidRPr="0094177E" w:rsidRDefault="00130E68" w:rsidP="0094177E">
      <w:pPr>
        <w:pStyle w:val="a3"/>
        <w:ind w:leftChars="0" w:left="120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  <w:b/>
          <w:u w:val="single"/>
        </w:rPr>
        <w:t>Find Your Partner Animal</w:t>
      </w:r>
    </w:p>
    <w:p w:rsidR="006B55C0" w:rsidRPr="005B2258" w:rsidRDefault="006B55C0" w:rsidP="005B2258">
      <w:pPr>
        <w:pStyle w:val="a3"/>
        <w:ind w:leftChars="800" w:left="1680"/>
        <w:rPr>
          <w:rFonts w:asciiTheme="majorHAnsi" w:eastAsiaTheme="majorHAnsi" w:hAnsiTheme="majorHAnsi"/>
        </w:rPr>
      </w:pPr>
      <w:r w:rsidRPr="005B2258">
        <w:rPr>
          <w:rFonts w:asciiTheme="majorHAnsi" w:eastAsiaTheme="majorHAnsi" w:hAnsiTheme="majorHAnsi" w:hint="eastAsia"/>
        </w:rPr>
        <w:t xml:space="preserve">➀ </w:t>
      </w:r>
      <w:r w:rsidR="00130E68">
        <w:rPr>
          <w:rFonts w:asciiTheme="majorHAnsi" w:eastAsiaTheme="majorHAnsi" w:hAnsiTheme="majorHAnsi"/>
        </w:rPr>
        <w:t xml:space="preserve">Teacher to divide the class into 2 groups with equal members. </w:t>
      </w:r>
    </w:p>
    <w:p w:rsidR="005B2258" w:rsidRPr="005B2258" w:rsidRDefault="006B55C0" w:rsidP="0094177E">
      <w:pPr>
        <w:pStyle w:val="a3"/>
        <w:ind w:leftChars="800" w:left="1680"/>
        <w:rPr>
          <w:rFonts w:asciiTheme="majorHAnsi" w:eastAsiaTheme="majorHAnsi" w:hAnsiTheme="majorHAnsi"/>
        </w:rPr>
      </w:pPr>
      <w:r w:rsidRPr="005B2258">
        <w:rPr>
          <w:rFonts w:asciiTheme="majorHAnsi" w:eastAsiaTheme="majorHAnsi" w:hAnsiTheme="majorHAnsi" w:hint="eastAsia"/>
        </w:rPr>
        <w:t xml:space="preserve">➁ </w:t>
      </w:r>
      <w:r w:rsidR="00130E68">
        <w:rPr>
          <w:rFonts w:asciiTheme="majorHAnsi" w:eastAsiaTheme="majorHAnsi" w:hAnsiTheme="majorHAnsi"/>
        </w:rPr>
        <w:t xml:space="preserve">1 group will be the Hunters, and the other group will be the Animals. </w:t>
      </w:r>
    </w:p>
    <w:p w:rsidR="00924E6B" w:rsidRDefault="0094177E" w:rsidP="005B2258">
      <w:pPr>
        <w:pStyle w:val="a3"/>
        <w:ind w:leftChars="800" w:left="1680"/>
        <w:rPr>
          <w:rFonts w:asciiTheme="majorHAnsi" w:eastAsiaTheme="majorHAnsi" w:hAnsiTheme="majorHAnsi"/>
        </w:rPr>
      </w:pPr>
      <w:r w:rsidRPr="005B2258">
        <w:rPr>
          <w:rFonts w:asciiTheme="majorHAnsi" w:eastAsiaTheme="majorHAnsi" w:hAnsiTheme="majorHAnsi"/>
        </w:rPr>
        <w:t>➂</w:t>
      </w:r>
      <w:r>
        <w:rPr>
          <w:rFonts w:asciiTheme="majorHAnsi" w:eastAsiaTheme="majorHAnsi" w:hAnsiTheme="majorHAnsi"/>
        </w:rPr>
        <w:t xml:space="preserve"> </w:t>
      </w:r>
      <w:r w:rsidR="00130E68">
        <w:rPr>
          <w:rFonts w:asciiTheme="majorHAnsi" w:eastAsiaTheme="majorHAnsi" w:hAnsiTheme="majorHAnsi"/>
        </w:rPr>
        <w:t xml:space="preserve">The teacher will give 1 random animal card to each student. </w:t>
      </w:r>
      <w:r w:rsidR="00924E6B">
        <w:rPr>
          <w:rFonts w:asciiTheme="majorHAnsi" w:eastAsiaTheme="majorHAnsi" w:hAnsiTheme="majorHAnsi"/>
        </w:rPr>
        <w:t>E</w:t>
      </w:r>
      <w:r w:rsidR="00424D60">
        <w:rPr>
          <w:rFonts w:asciiTheme="majorHAnsi" w:eastAsiaTheme="majorHAnsi" w:hAnsiTheme="majorHAnsi"/>
        </w:rPr>
        <w:t xml:space="preserve">ach animal has 2 cards – one in the Hunters group, and 1 in the Animals group. </w:t>
      </w:r>
      <w:r w:rsidR="00130E68">
        <w:rPr>
          <w:rFonts w:asciiTheme="majorHAnsi" w:eastAsiaTheme="majorHAnsi" w:hAnsiTheme="majorHAnsi"/>
        </w:rPr>
        <w:t xml:space="preserve">The students must not show their card to other students. </w:t>
      </w:r>
    </w:p>
    <w:p w:rsidR="00130E68" w:rsidRDefault="00924E6B" w:rsidP="005B2258">
      <w:pPr>
        <w:pStyle w:val="a3"/>
        <w:ind w:leftChars="800" w:left="1680"/>
        <w:rPr>
          <w:rFonts w:asciiTheme="majorHAnsi" w:eastAsiaTheme="majorHAnsi" w:hAnsiTheme="majorHAnsi"/>
        </w:rPr>
      </w:pPr>
      <w:r w:rsidRPr="005B2258">
        <w:rPr>
          <w:rFonts w:asciiTheme="majorHAnsi" w:eastAsiaTheme="majorHAnsi" w:hAnsiTheme="majorHAnsi"/>
        </w:rPr>
        <w:t xml:space="preserve">➃ </w:t>
      </w:r>
      <w:r w:rsidR="00130E68">
        <w:rPr>
          <w:rFonts w:asciiTheme="majorHAnsi" w:eastAsiaTheme="majorHAnsi" w:hAnsiTheme="majorHAnsi"/>
        </w:rPr>
        <w:t>The animals will stand in 1 line in the front of the room.</w:t>
      </w:r>
    </w:p>
    <w:p w:rsidR="0094177E" w:rsidRDefault="00924E6B" w:rsidP="005B2258">
      <w:pPr>
        <w:pStyle w:val="a3"/>
        <w:ind w:leftChars="800" w:left="168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➄</w:t>
      </w:r>
      <w:r w:rsidR="009E6C39">
        <w:rPr>
          <w:rFonts w:asciiTheme="majorHAnsi" w:eastAsiaTheme="majorHAnsi" w:hAnsiTheme="majorHAnsi"/>
        </w:rPr>
        <w:t xml:space="preserve"> </w:t>
      </w:r>
      <w:r w:rsidR="00130E68">
        <w:rPr>
          <w:rFonts w:asciiTheme="majorHAnsi" w:eastAsiaTheme="majorHAnsi" w:hAnsiTheme="majorHAnsi"/>
        </w:rPr>
        <w:t>The game will be played with Hunters asking “Who” questions to the animals</w:t>
      </w:r>
      <w:r w:rsidR="00424D60">
        <w:rPr>
          <w:rFonts w:asciiTheme="majorHAnsi" w:eastAsiaTheme="majorHAnsi" w:hAnsiTheme="majorHAnsi"/>
        </w:rPr>
        <w:t xml:space="preserve">, to narrow down which student has the same animal card as they have. </w:t>
      </w:r>
      <w:r w:rsidR="009E6C39">
        <w:rPr>
          <w:rFonts w:asciiTheme="majorHAnsi" w:eastAsiaTheme="majorHAnsi" w:hAnsiTheme="majorHAnsi"/>
        </w:rPr>
        <w:t>(Hunters take turns in asking 1 question each to the whole group.)</w:t>
      </w:r>
    </w:p>
    <w:p w:rsidR="009E6C39" w:rsidRDefault="009E6C39" w:rsidP="009E6C39">
      <w:pPr>
        <w:pStyle w:val="a3"/>
        <w:ind w:leftChars="800" w:left="1680"/>
        <w:rPr>
          <w:rFonts w:asciiTheme="majorHAnsi" w:eastAsiaTheme="majorHAnsi" w:hAnsiTheme="majorHAnsi"/>
          <w:b/>
        </w:rPr>
      </w:pPr>
    </w:p>
    <w:p w:rsidR="009E6C39" w:rsidRPr="009E6C39" w:rsidRDefault="009E6C39" w:rsidP="009E6C39">
      <w:pPr>
        <w:pStyle w:val="a3"/>
        <w:ind w:leftChars="800" w:left="1680"/>
        <w:rPr>
          <w:rFonts w:asciiTheme="majorHAnsi" w:eastAsiaTheme="majorHAnsi" w:hAnsiTheme="majorHAnsi" w:hint="eastAsia"/>
          <w:b/>
        </w:rPr>
      </w:pPr>
      <w:r w:rsidRPr="009E6C39">
        <w:rPr>
          <w:rFonts w:asciiTheme="majorHAnsi" w:eastAsiaTheme="majorHAnsi" w:hAnsiTheme="majorHAnsi" w:hint="eastAsia"/>
          <w:b/>
        </w:rPr>
        <w:t>S</w:t>
      </w:r>
      <w:r w:rsidRPr="009E6C39">
        <w:rPr>
          <w:rFonts w:asciiTheme="majorHAnsi" w:eastAsiaTheme="majorHAnsi" w:hAnsiTheme="majorHAnsi"/>
          <w:b/>
        </w:rPr>
        <w:t>ample Questions</w:t>
      </w:r>
    </w:p>
    <w:p w:rsidR="009E6C39" w:rsidRDefault="009E6C39" w:rsidP="009E6C39">
      <w:pPr>
        <w:pStyle w:val="a3"/>
        <w:ind w:leftChars="800" w:left="168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Who has __ legs? Who has wings?</w:t>
      </w:r>
    </w:p>
    <w:p w:rsidR="009E6C39" w:rsidRDefault="009E6C39" w:rsidP="009E6C39">
      <w:pPr>
        <w:pStyle w:val="a3"/>
        <w:ind w:leftChars="800" w:left="168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W</w:t>
      </w:r>
      <w:r>
        <w:rPr>
          <w:rFonts w:asciiTheme="majorHAnsi" w:eastAsiaTheme="majorHAnsi" w:hAnsiTheme="majorHAnsi"/>
        </w:rPr>
        <w:t>ho can fly? Who can swim? Who can jump?</w:t>
      </w:r>
    </w:p>
    <w:p w:rsidR="009E6C39" w:rsidRDefault="009E6C39" w:rsidP="009E6C39">
      <w:pPr>
        <w:pStyle w:val="a3"/>
        <w:ind w:leftChars="800" w:left="168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W</w:t>
      </w:r>
      <w:r>
        <w:rPr>
          <w:rFonts w:asciiTheme="majorHAnsi" w:eastAsiaTheme="majorHAnsi" w:hAnsiTheme="majorHAnsi"/>
        </w:rPr>
        <w:t>ho is color brown_</w:t>
      </w:r>
    </w:p>
    <w:p w:rsidR="009E6C39" w:rsidRDefault="009E6C39" w:rsidP="009E6C39">
      <w:pPr>
        <w:pStyle w:val="a3"/>
        <w:ind w:leftChars="800" w:left="168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Who lives in ___ ?</w:t>
      </w:r>
    </w:p>
    <w:p w:rsidR="009E6C39" w:rsidRPr="006B118B" w:rsidRDefault="009E6C39" w:rsidP="009E6C39">
      <w:pPr>
        <w:pStyle w:val="a3"/>
        <w:ind w:leftChars="800" w:left="1680"/>
        <w:rPr>
          <w:rFonts w:asciiTheme="majorHAnsi" w:eastAsiaTheme="majorHAnsi" w:hAnsiTheme="majorHAnsi" w:hint="eastAsia"/>
        </w:rPr>
      </w:pPr>
      <w:r>
        <w:rPr>
          <w:rFonts w:asciiTheme="majorHAnsi" w:eastAsiaTheme="majorHAnsi" w:hAnsiTheme="majorHAnsi" w:hint="eastAsia"/>
        </w:rPr>
        <w:t>W</w:t>
      </w:r>
      <w:r>
        <w:rPr>
          <w:rFonts w:asciiTheme="majorHAnsi" w:eastAsiaTheme="majorHAnsi" w:hAnsiTheme="majorHAnsi"/>
        </w:rPr>
        <w:t>ho likes to eat ___ ?</w:t>
      </w:r>
    </w:p>
    <w:p w:rsidR="009E6C39" w:rsidRDefault="009E6C39" w:rsidP="005B2258">
      <w:pPr>
        <w:pStyle w:val="a3"/>
        <w:ind w:leftChars="800" w:left="1680"/>
        <w:rPr>
          <w:rFonts w:asciiTheme="majorHAnsi" w:eastAsiaTheme="majorHAnsi" w:hAnsiTheme="majorHAnsi" w:hint="eastAsia"/>
        </w:rPr>
      </w:pPr>
    </w:p>
    <w:p w:rsidR="00130E68" w:rsidRDefault="009E6C39" w:rsidP="005B2258">
      <w:pPr>
        <w:pStyle w:val="a3"/>
        <w:ind w:leftChars="800" w:left="168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➅</w:t>
      </w:r>
      <w:r>
        <w:rPr>
          <w:rFonts w:asciiTheme="majorHAnsi" w:eastAsiaTheme="majorHAnsi" w:hAnsiTheme="majorHAnsi"/>
        </w:rPr>
        <w:t xml:space="preserve"> </w:t>
      </w:r>
      <w:r w:rsidR="00130E68">
        <w:rPr>
          <w:rFonts w:asciiTheme="majorHAnsi" w:eastAsiaTheme="majorHAnsi" w:hAnsiTheme="majorHAnsi" w:hint="eastAsia"/>
        </w:rPr>
        <w:t>I</w:t>
      </w:r>
      <w:r w:rsidR="00130E68">
        <w:rPr>
          <w:rFonts w:asciiTheme="majorHAnsi" w:eastAsiaTheme="majorHAnsi" w:hAnsiTheme="majorHAnsi"/>
        </w:rPr>
        <w:t xml:space="preserve">f the question applies to their animal, (answer is yes), the animal must step forward. </w:t>
      </w:r>
    </w:p>
    <w:p w:rsidR="00130E68" w:rsidRDefault="009E6C39" w:rsidP="005B2258">
      <w:pPr>
        <w:pStyle w:val="a3"/>
        <w:ind w:leftChars="800" w:left="168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➆</w:t>
      </w:r>
      <w:r>
        <w:rPr>
          <w:rFonts w:asciiTheme="majorHAnsi" w:eastAsiaTheme="majorHAnsi" w:hAnsiTheme="majorHAnsi"/>
        </w:rPr>
        <w:t xml:space="preserve"> </w:t>
      </w:r>
      <w:r w:rsidR="00424D60">
        <w:rPr>
          <w:rFonts w:asciiTheme="majorHAnsi" w:eastAsiaTheme="majorHAnsi" w:hAnsiTheme="majorHAnsi" w:hint="eastAsia"/>
        </w:rPr>
        <w:t>T</w:t>
      </w:r>
      <w:r w:rsidR="00424D60">
        <w:rPr>
          <w:rFonts w:asciiTheme="majorHAnsi" w:eastAsiaTheme="majorHAnsi" w:hAnsiTheme="majorHAnsi"/>
        </w:rPr>
        <w:t>he goal of the game is for the Hunters to race and find out who their partner student with the same animal is. Hunters can write notes.</w:t>
      </w:r>
    </w:p>
    <w:p w:rsidR="009E6C39" w:rsidRDefault="009E6C39" w:rsidP="005B2258">
      <w:pPr>
        <w:pStyle w:val="a3"/>
        <w:ind w:leftChars="800" w:left="168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➇</w:t>
      </w:r>
      <w:r>
        <w:rPr>
          <w:rFonts w:asciiTheme="majorHAnsi" w:eastAsiaTheme="majorHAnsi" w:hAnsiTheme="majorHAnsi"/>
        </w:rPr>
        <w:t xml:space="preserve"> If a Hunter wants to guess, they can raise their hand and ask if Student A is __ Animal. If they guessed correctly, they win 1</w:t>
      </w:r>
      <w:r w:rsidRPr="009E6C39">
        <w:rPr>
          <w:rFonts w:asciiTheme="majorHAnsi" w:eastAsiaTheme="majorHAnsi" w:hAnsiTheme="majorHAnsi"/>
          <w:vertAlign w:val="superscript"/>
        </w:rPr>
        <w:t>st</w:t>
      </w:r>
      <w:r>
        <w:rPr>
          <w:rFonts w:asciiTheme="majorHAnsi" w:eastAsiaTheme="majorHAnsi" w:hAnsiTheme="majorHAnsi"/>
        </w:rPr>
        <w:t xml:space="preserve"> place. </w:t>
      </w:r>
    </w:p>
    <w:p w:rsidR="009E6C39" w:rsidRDefault="009E6C39" w:rsidP="005B2258">
      <w:pPr>
        <w:pStyle w:val="a3"/>
        <w:ind w:leftChars="800" w:left="168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>➈</w:t>
      </w:r>
      <w:r>
        <w:rPr>
          <w:rFonts w:asciiTheme="majorHAnsi" w:eastAsiaTheme="majorHAnsi" w:hAnsiTheme="majorHAnsi"/>
        </w:rPr>
        <w:t xml:space="preserve"> The other hunters continue the game by asking questions, until everyone is matched or until time runs out.</w:t>
      </w:r>
    </w:p>
    <w:p w:rsidR="009E6C39" w:rsidRDefault="009E6C39" w:rsidP="005B2258">
      <w:pPr>
        <w:pStyle w:val="a3"/>
        <w:ind w:leftChars="800" w:left="1680"/>
        <w:rPr>
          <w:rFonts w:asciiTheme="majorHAnsi" w:eastAsiaTheme="majorHAnsi" w:hAnsiTheme="majorHAnsi" w:hint="eastAsia"/>
        </w:rPr>
      </w:pPr>
      <w:r>
        <w:rPr>
          <w:rFonts w:asciiTheme="majorHAnsi" w:eastAsiaTheme="majorHAnsi" w:hAnsiTheme="majorHAnsi"/>
        </w:rPr>
        <w:lastRenderedPageBreak/>
        <w:t>➉</w:t>
      </w:r>
      <w:r>
        <w:rPr>
          <w:rFonts w:asciiTheme="majorHAnsi" w:eastAsiaTheme="majorHAnsi" w:hAnsiTheme="majorHAnsi"/>
        </w:rPr>
        <w:t xml:space="preserve"> A second round will be played, with hunters and animals switching roles, and the teacher giving random 1 animal card again to each student.</w:t>
      </w:r>
    </w:p>
    <w:p w:rsidR="00130E68" w:rsidRDefault="00130E68" w:rsidP="00130E68">
      <w:pPr>
        <w:rPr>
          <w:rFonts w:asciiTheme="majorHAnsi" w:eastAsiaTheme="majorHAnsi" w:hAnsiTheme="majorHAnsi"/>
        </w:rPr>
      </w:pPr>
    </w:p>
    <w:p w:rsidR="00424D60" w:rsidRDefault="00424D60" w:rsidP="00130E68">
      <w:pPr>
        <w:rPr>
          <w:rFonts w:asciiTheme="majorHAnsi" w:eastAsiaTheme="majorHAnsi" w:hAnsiTheme="majorHAnsi" w:hint="eastAsia"/>
        </w:rPr>
      </w:pPr>
      <w:r>
        <w:rPr>
          <w:rFonts w:asciiTheme="majorHAnsi" w:eastAsiaTheme="majorHAnsi" w:hAnsiTheme="majorHAnsi" w:hint="eastAsia"/>
        </w:rPr>
        <w:t>O</w:t>
      </w:r>
      <w:r>
        <w:rPr>
          <w:rFonts w:asciiTheme="majorHAnsi" w:eastAsiaTheme="majorHAnsi" w:hAnsiTheme="majorHAnsi"/>
        </w:rPr>
        <w:t>ptional (if there is still time), or maybe for next class:</w:t>
      </w:r>
    </w:p>
    <w:p w:rsidR="00130E68" w:rsidRPr="00130E68" w:rsidRDefault="00130E68" w:rsidP="00130E68">
      <w:pPr>
        <w:pStyle w:val="a3"/>
        <w:numPr>
          <w:ilvl w:val="0"/>
          <w:numId w:val="1"/>
        </w:numPr>
        <w:ind w:leftChars="0"/>
        <w:rPr>
          <w:rFonts w:asciiTheme="majorHAnsi" w:eastAsiaTheme="majorHAnsi" w:hAnsiTheme="majorHAnsi"/>
          <w:b/>
        </w:rPr>
      </w:pPr>
      <w:r w:rsidRPr="00130E68">
        <w:rPr>
          <w:rFonts w:asciiTheme="majorHAnsi" w:eastAsiaTheme="majorHAnsi" w:hAnsiTheme="majorHAnsi"/>
          <w:b/>
        </w:rPr>
        <w:t>Writing and Speaking Activity (</w:t>
      </w:r>
      <w:r w:rsidRPr="00130E68">
        <w:rPr>
          <w:rFonts w:asciiTheme="majorHAnsi" w:eastAsiaTheme="majorHAnsi" w:hAnsiTheme="majorHAnsi"/>
          <w:b/>
        </w:rPr>
        <w:t>5</w:t>
      </w:r>
      <w:r w:rsidRPr="00130E68">
        <w:rPr>
          <w:rFonts w:asciiTheme="majorHAnsi" w:eastAsiaTheme="majorHAnsi" w:hAnsiTheme="majorHAnsi"/>
          <w:b/>
        </w:rPr>
        <w:t xml:space="preserve"> minutes)</w:t>
      </w:r>
    </w:p>
    <w:p w:rsidR="00130E68" w:rsidRPr="006B458A" w:rsidRDefault="00130E68" w:rsidP="00130E68">
      <w:pPr>
        <w:pStyle w:val="a3"/>
        <w:ind w:leftChars="0" w:left="1200"/>
        <w:rPr>
          <w:rFonts w:asciiTheme="majorHAnsi" w:eastAsiaTheme="majorHAnsi" w:hAnsiTheme="majorHAnsi"/>
          <w:b/>
          <w:u w:val="single"/>
        </w:rPr>
      </w:pPr>
      <w:r>
        <w:rPr>
          <w:rFonts w:asciiTheme="majorHAnsi" w:eastAsiaTheme="majorHAnsi" w:hAnsiTheme="majorHAnsi"/>
          <w:b/>
          <w:u w:val="single"/>
        </w:rPr>
        <w:t>Stand Up!</w:t>
      </w:r>
    </w:p>
    <w:p w:rsidR="00130E68" w:rsidRPr="005B2258" w:rsidRDefault="00130E68" w:rsidP="00130E68">
      <w:pPr>
        <w:pStyle w:val="a3"/>
        <w:ind w:leftChars="0" w:left="1200"/>
        <w:rPr>
          <w:rFonts w:asciiTheme="majorHAnsi" w:eastAsiaTheme="majorHAnsi" w:hAnsiTheme="majorHAnsi"/>
        </w:rPr>
      </w:pPr>
      <w:r w:rsidRPr="005B2258">
        <w:rPr>
          <w:rFonts w:asciiTheme="majorHAnsi" w:eastAsiaTheme="majorHAnsi" w:hAnsiTheme="majorHAnsi" w:hint="eastAsia"/>
        </w:rPr>
        <w:t xml:space="preserve">➀ </w:t>
      </w:r>
      <w:r>
        <w:rPr>
          <w:rFonts w:asciiTheme="majorHAnsi" w:eastAsiaTheme="majorHAnsi" w:hAnsiTheme="majorHAnsi"/>
        </w:rPr>
        <w:t>Teacher to ask students to think of and write 1 sentence using Who.</w:t>
      </w:r>
      <w:r w:rsidRPr="005B2258">
        <w:rPr>
          <w:rFonts w:asciiTheme="majorHAnsi" w:eastAsiaTheme="majorHAnsi" w:hAnsiTheme="majorHAnsi"/>
        </w:rPr>
        <w:t xml:space="preserve"> </w:t>
      </w:r>
    </w:p>
    <w:p w:rsidR="00130E68" w:rsidRDefault="00993AC1" w:rsidP="00130E68">
      <w:pPr>
        <w:pStyle w:val="a3"/>
        <w:ind w:leftChars="0" w:left="1200"/>
        <w:rPr>
          <w:rFonts w:asciiTheme="majorHAnsi" w:eastAsiaTheme="majorHAnsi" w:hAnsiTheme="majorHAnsi"/>
        </w:rPr>
      </w:pPr>
      <w:r w:rsidRPr="005B2258">
        <w:rPr>
          <w:rFonts w:asciiTheme="majorHAnsi" w:eastAsiaTheme="majorHAnsi" w:hAnsiTheme="majorHAnsi" w:hint="eastAsia"/>
        </w:rPr>
        <w:t>➁</w:t>
      </w:r>
      <w:r>
        <w:rPr>
          <w:rFonts w:asciiTheme="majorHAnsi" w:eastAsiaTheme="majorHAnsi" w:hAnsiTheme="majorHAnsi"/>
        </w:rPr>
        <w:t xml:space="preserve"> </w:t>
      </w:r>
      <w:r w:rsidR="00130E68">
        <w:rPr>
          <w:rFonts w:asciiTheme="majorHAnsi" w:eastAsiaTheme="majorHAnsi" w:hAnsiTheme="majorHAnsi"/>
        </w:rPr>
        <w:t>Teacher to ask for 5 volunteers</w:t>
      </w:r>
      <w:r>
        <w:rPr>
          <w:rFonts w:asciiTheme="majorHAnsi" w:eastAsiaTheme="majorHAnsi" w:hAnsiTheme="majorHAnsi"/>
        </w:rPr>
        <w:t>. Volunteers to say their sentence.</w:t>
      </w:r>
    </w:p>
    <w:p w:rsidR="00130E68" w:rsidRDefault="00993AC1" w:rsidP="00130E68">
      <w:pPr>
        <w:pStyle w:val="a3"/>
        <w:ind w:leftChars="0" w:left="1200"/>
        <w:rPr>
          <w:rFonts w:asciiTheme="majorHAnsi" w:eastAsiaTheme="majorHAnsi" w:hAnsiTheme="majorHAnsi"/>
        </w:rPr>
      </w:pPr>
      <w:r w:rsidRPr="005B2258">
        <w:rPr>
          <w:rFonts w:asciiTheme="majorHAnsi" w:eastAsiaTheme="majorHAnsi" w:hAnsiTheme="majorHAnsi"/>
        </w:rPr>
        <w:t xml:space="preserve">➂ </w:t>
      </w:r>
      <w:r>
        <w:rPr>
          <w:rFonts w:asciiTheme="majorHAnsi" w:eastAsiaTheme="majorHAnsi" w:hAnsiTheme="majorHAnsi"/>
        </w:rPr>
        <w:t xml:space="preserve">If the sentence applies to them, the student must stand up. </w:t>
      </w:r>
    </w:p>
    <w:p w:rsidR="00993AC1" w:rsidRDefault="00993AC1" w:rsidP="00130E68">
      <w:pPr>
        <w:pStyle w:val="a3"/>
        <w:ind w:leftChars="0" w:left="120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</w:rPr>
        <w:t xml:space="preserve">Example: Who studied English yesterday? </w:t>
      </w:r>
    </w:p>
    <w:p w:rsidR="00993AC1" w:rsidRDefault="00993AC1" w:rsidP="00130E68">
      <w:pPr>
        <w:pStyle w:val="a3"/>
        <w:ind w:leftChars="0" w:left="120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 </w:t>
      </w:r>
      <w:r>
        <w:rPr>
          <w:rFonts w:asciiTheme="majorHAnsi" w:eastAsiaTheme="majorHAnsi" w:hAnsiTheme="majorHAnsi"/>
        </w:rPr>
        <w:t xml:space="preserve">       Who plays baseball?</w:t>
      </w:r>
    </w:p>
    <w:p w:rsidR="00993AC1" w:rsidRDefault="00993AC1" w:rsidP="00130E68">
      <w:pPr>
        <w:pStyle w:val="a3"/>
        <w:ind w:leftChars="0" w:left="1200"/>
        <w:rPr>
          <w:rFonts w:asciiTheme="majorHAnsi" w:eastAsiaTheme="majorHAnsi" w:hAnsiTheme="majorHAnsi" w:hint="eastAsia"/>
        </w:rPr>
      </w:pPr>
      <w:r>
        <w:rPr>
          <w:rFonts w:asciiTheme="majorHAnsi" w:eastAsiaTheme="majorHAnsi" w:hAnsiTheme="majorHAnsi" w:hint="eastAsia"/>
        </w:rPr>
        <w:t xml:space="preserve"> </w:t>
      </w:r>
      <w:r>
        <w:rPr>
          <w:rFonts w:asciiTheme="majorHAnsi" w:eastAsiaTheme="majorHAnsi" w:hAnsiTheme="majorHAnsi"/>
        </w:rPr>
        <w:t xml:space="preserve">       Who likes One Piece?</w:t>
      </w:r>
    </w:p>
    <w:p w:rsidR="00184B80" w:rsidRPr="00130E68" w:rsidRDefault="00184B80" w:rsidP="00130E68">
      <w:pPr>
        <w:rPr>
          <w:rFonts w:asciiTheme="majorHAnsi" w:eastAsiaTheme="majorHAnsi" w:hAnsiTheme="majorHAnsi"/>
        </w:rPr>
      </w:pPr>
      <w:r w:rsidRPr="00130E68">
        <w:rPr>
          <w:rFonts w:asciiTheme="majorHAnsi" w:eastAsiaTheme="majorHAnsi" w:hAnsiTheme="majorHAnsi"/>
        </w:rPr>
        <w:t xml:space="preserve"> </w:t>
      </w:r>
    </w:p>
    <w:p w:rsidR="006B55C0" w:rsidRDefault="006B55C0">
      <w:pPr>
        <w:rPr>
          <w:rFonts w:asciiTheme="majorHAnsi" w:eastAsiaTheme="majorHAnsi" w:hAnsiTheme="majorHAnsi"/>
        </w:rPr>
      </w:pPr>
      <w:r w:rsidRPr="005B2258">
        <w:rPr>
          <w:rFonts w:asciiTheme="majorHAnsi" w:eastAsiaTheme="majorHAnsi" w:hAnsiTheme="majorHAnsi" w:hint="eastAsia"/>
        </w:rPr>
        <w:t>3</w:t>
      </w:r>
      <w:r w:rsidRPr="005B2258">
        <w:rPr>
          <w:rFonts w:asciiTheme="majorHAnsi" w:eastAsiaTheme="majorHAnsi" w:hAnsiTheme="majorHAnsi"/>
        </w:rPr>
        <w:t xml:space="preserve"> Greeting (5 minutes)</w:t>
      </w:r>
    </w:p>
    <w:p w:rsidR="004D7D00" w:rsidRDefault="004D7D00">
      <w:pPr>
        <w:rPr>
          <w:rFonts w:asciiTheme="majorHAnsi" w:eastAsiaTheme="majorHAnsi" w:hAnsiTheme="majorHAnsi"/>
        </w:rPr>
      </w:pPr>
      <w:bookmarkStart w:id="0" w:name="_GoBack"/>
      <w:bookmarkEnd w:id="0"/>
    </w:p>
    <w:p w:rsidR="004D7D00" w:rsidRPr="004D7D00" w:rsidRDefault="004D7D00">
      <w:pPr>
        <w:rPr>
          <w:rFonts w:asciiTheme="majorHAnsi" w:eastAsiaTheme="majorHAnsi" w:hAnsiTheme="majorHAnsi"/>
          <w:b/>
          <w:u w:val="single"/>
        </w:rPr>
      </w:pPr>
      <w:r w:rsidRPr="004D7D00">
        <w:rPr>
          <w:rFonts w:asciiTheme="majorHAnsi" w:eastAsiaTheme="majorHAnsi" w:hAnsiTheme="majorHAnsi" w:hint="eastAsia"/>
          <w:b/>
          <w:u w:val="single"/>
        </w:rPr>
        <w:t>L</w:t>
      </w:r>
      <w:r w:rsidRPr="004D7D00">
        <w:rPr>
          <w:rFonts w:asciiTheme="majorHAnsi" w:eastAsiaTheme="majorHAnsi" w:hAnsiTheme="majorHAnsi"/>
          <w:b/>
          <w:u w:val="single"/>
        </w:rPr>
        <w:t>ist of Animals: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4D7D00" w:rsidTr="004D7D00">
        <w:tc>
          <w:tcPr>
            <w:tcW w:w="1698" w:type="dxa"/>
          </w:tcPr>
          <w:p w:rsidR="004D7D00" w:rsidRPr="00180CB0" w:rsidRDefault="004D7D00" w:rsidP="00180CB0">
            <w:pPr>
              <w:jc w:val="center"/>
              <w:rPr>
                <w:sz w:val="24"/>
                <w:szCs w:val="24"/>
              </w:rPr>
            </w:pPr>
            <w:r w:rsidRPr="00180CB0">
              <w:rPr>
                <w:sz w:val="24"/>
                <w:szCs w:val="24"/>
              </w:rPr>
              <w:t>Squirrel</w:t>
            </w:r>
          </w:p>
          <w:p w:rsidR="004D7D00" w:rsidRPr="00180CB0" w:rsidRDefault="004D7D00" w:rsidP="00180CB0">
            <w:pPr>
              <w:jc w:val="center"/>
              <w:rPr>
                <w:sz w:val="24"/>
                <w:szCs w:val="24"/>
              </w:rPr>
            </w:pPr>
            <w:r w:rsidRPr="00180CB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リス</w:t>
            </w:r>
          </w:p>
        </w:tc>
        <w:tc>
          <w:tcPr>
            <w:tcW w:w="1699" w:type="dxa"/>
          </w:tcPr>
          <w:p w:rsidR="00B66DD1" w:rsidRPr="00180CB0" w:rsidRDefault="00B66DD1" w:rsidP="00180CB0">
            <w:pPr>
              <w:jc w:val="center"/>
              <w:rPr>
                <w:sz w:val="24"/>
                <w:szCs w:val="24"/>
              </w:rPr>
            </w:pPr>
            <w:r w:rsidRPr="00180CB0">
              <w:rPr>
                <w:sz w:val="24"/>
                <w:szCs w:val="24"/>
              </w:rPr>
              <w:t>Horse</w:t>
            </w:r>
          </w:p>
          <w:p w:rsidR="004D7D00" w:rsidRPr="00180CB0" w:rsidRDefault="00B66DD1" w:rsidP="00180CB0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180CB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馬</w:t>
            </w:r>
          </w:p>
        </w:tc>
        <w:tc>
          <w:tcPr>
            <w:tcW w:w="1699" w:type="dxa"/>
          </w:tcPr>
          <w:p w:rsidR="00B66DD1" w:rsidRPr="00180CB0" w:rsidRDefault="00B66DD1" w:rsidP="00180CB0">
            <w:pPr>
              <w:jc w:val="center"/>
              <w:rPr>
                <w:sz w:val="24"/>
                <w:szCs w:val="24"/>
              </w:rPr>
            </w:pPr>
            <w:r w:rsidRPr="00180CB0">
              <w:rPr>
                <w:sz w:val="24"/>
                <w:szCs w:val="24"/>
              </w:rPr>
              <w:t>Rhino</w:t>
            </w:r>
          </w:p>
          <w:p w:rsidR="004D7D00" w:rsidRPr="00180CB0" w:rsidRDefault="00B66DD1" w:rsidP="00180CB0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180CB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サイ</w:t>
            </w:r>
          </w:p>
        </w:tc>
        <w:tc>
          <w:tcPr>
            <w:tcW w:w="1699" w:type="dxa"/>
          </w:tcPr>
          <w:p w:rsidR="00B66DD1" w:rsidRPr="00180CB0" w:rsidRDefault="00B66DD1" w:rsidP="00180CB0">
            <w:pPr>
              <w:jc w:val="center"/>
              <w:rPr>
                <w:sz w:val="24"/>
                <w:szCs w:val="24"/>
              </w:rPr>
            </w:pPr>
            <w:r w:rsidRPr="00180CB0">
              <w:rPr>
                <w:sz w:val="24"/>
                <w:szCs w:val="24"/>
              </w:rPr>
              <w:t>Chicken</w:t>
            </w:r>
          </w:p>
          <w:p w:rsidR="004D7D00" w:rsidRPr="00180CB0" w:rsidRDefault="00B66DD1" w:rsidP="00180CB0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180CB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鶏</w:t>
            </w:r>
          </w:p>
        </w:tc>
        <w:tc>
          <w:tcPr>
            <w:tcW w:w="1699" w:type="dxa"/>
          </w:tcPr>
          <w:p w:rsidR="00B66DD1" w:rsidRPr="00180CB0" w:rsidRDefault="00B66DD1" w:rsidP="00180CB0">
            <w:pPr>
              <w:jc w:val="center"/>
              <w:rPr>
                <w:sz w:val="24"/>
                <w:szCs w:val="24"/>
              </w:rPr>
            </w:pPr>
            <w:r w:rsidRPr="00180CB0">
              <w:rPr>
                <w:sz w:val="24"/>
                <w:szCs w:val="24"/>
              </w:rPr>
              <w:t>Penguin</w:t>
            </w:r>
          </w:p>
          <w:p w:rsidR="004D7D00" w:rsidRPr="00180CB0" w:rsidRDefault="00B66DD1" w:rsidP="00180CB0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180CB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ペンギン</w:t>
            </w:r>
          </w:p>
        </w:tc>
      </w:tr>
      <w:tr w:rsidR="004D7D00" w:rsidTr="004D7D00">
        <w:tc>
          <w:tcPr>
            <w:tcW w:w="1698" w:type="dxa"/>
          </w:tcPr>
          <w:p w:rsidR="004D7D00" w:rsidRPr="00180CB0" w:rsidRDefault="004D7D00" w:rsidP="00180CB0">
            <w:pPr>
              <w:jc w:val="center"/>
              <w:rPr>
                <w:sz w:val="24"/>
                <w:szCs w:val="24"/>
              </w:rPr>
            </w:pPr>
            <w:r w:rsidRPr="00180CB0">
              <w:rPr>
                <w:sz w:val="24"/>
                <w:szCs w:val="24"/>
              </w:rPr>
              <w:t>Rabbit</w:t>
            </w:r>
          </w:p>
          <w:p w:rsidR="004D7D00" w:rsidRPr="00180CB0" w:rsidRDefault="004D7D00" w:rsidP="00180CB0">
            <w:pPr>
              <w:jc w:val="center"/>
              <w:rPr>
                <w:sz w:val="24"/>
                <w:szCs w:val="24"/>
              </w:rPr>
            </w:pPr>
            <w:r w:rsidRPr="00180CB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ウサギ</w:t>
            </w:r>
          </w:p>
        </w:tc>
        <w:tc>
          <w:tcPr>
            <w:tcW w:w="1699" w:type="dxa"/>
          </w:tcPr>
          <w:p w:rsidR="00B66DD1" w:rsidRPr="00180CB0" w:rsidRDefault="00B66DD1" w:rsidP="00180CB0">
            <w:pPr>
              <w:jc w:val="center"/>
              <w:rPr>
                <w:sz w:val="24"/>
                <w:szCs w:val="24"/>
              </w:rPr>
            </w:pPr>
            <w:r w:rsidRPr="00180CB0">
              <w:rPr>
                <w:sz w:val="24"/>
                <w:szCs w:val="24"/>
              </w:rPr>
              <w:t>Giraffe</w:t>
            </w:r>
          </w:p>
          <w:p w:rsidR="004D7D00" w:rsidRPr="00180CB0" w:rsidRDefault="00B66DD1" w:rsidP="00180CB0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180CB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キリン</w:t>
            </w:r>
          </w:p>
        </w:tc>
        <w:tc>
          <w:tcPr>
            <w:tcW w:w="1699" w:type="dxa"/>
          </w:tcPr>
          <w:p w:rsidR="00B66DD1" w:rsidRPr="00180CB0" w:rsidRDefault="00B66DD1" w:rsidP="00180CB0">
            <w:pPr>
              <w:jc w:val="center"/>
              <w:rPr>
                <w:sz w:val="24"/>
                <w:szCs w:val="24"/>
              </w:rPr>
            </w:pPr>
            <w:r w:rsidRPr="00180CB0">
              <w:rPr>
                <w:sz w:val="24"/>
                <w:szCs w:val="24"/>
              </w:rPr>
              <w:t>Elephant</w:t>
            </w:r>
          </w:p>
          <w:p w:rsidR="004D7D00" w:rsidRPr="00180CB0" w:rsidRDefault="00B66DD1" w:rsidP="00180CB0">
            <w:pPr>
              <w:jc w:val="center"/>
              <w:rPr>
                <w:rFonts w:hint="eastAsia"/>
                <w:sz w:val="24"/>
                <w:szCs w:val="24"/>
              </w:rPr>
            </w:pPr>
            <w:r w:rsidRPr="00180CB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ゾウ</w:t>
            </w:r>
          </w:p>
        </w:tc>
        <w:tc>
          <w:tcPr>
            <w:tcW w:w="1699" w:type="dxa"/>
          </w:tcPr>
          <w:p w:rsidR="00B66DD1" w:rsidRPr="00180CB0" w:rsidRDefault="00B66DD1" w:rsidP="00180CB0">
            <w:pPr>
              <w:jc w:val="center"/>
              <w:rPr>
                <w:sz w:val="24"/>
                <w:szCs w:val="24"/>
              </w:rPr>
            </w:pPr>
            <w:r w:rsidRPr="00180CB0">
              <w:rPr>
                <w:sz w:val="24"/>
                <w:szCs w:val="24"/>
              </w:rPr>
              <w:t>Frog</w:t>
            </w:r>
          </w:p>
          <w:p w:rsidR="004D7D00" w:rsidRPr="00180CB0" w:rsidRDefault="00B66DD1" w:rsidP="00180CB0">
            <w:pPr>
              <w:jc w:val="center"/>
              <w:rPr>
                <w:rFonts w:hint="eastAsia"/>
                <w:sz w:val="24"/>
                <w:szCs w:val="24"/>
              </w:rPr>
            </w:pPr>
            <w:r w:rsidRPr="00180CB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カエル</w:t>
            </w:r>
          </w:p>
        </w:tc>
        <w:tc>
          <w:tcPr>
            <w:tcW w:w="1699" w:type="dxa"/>
          </w:tcPr>
          <w:p w:rsidR="00B66DD1" w:rsidRPr="00180CB0" w:rsidRDefault="00B66DD1" w:rsidP="00180CB0">
            <w:pPr>
              <w:jc w:val="center"/>
              <w:rPr>
                <w:sz w:val="24"/>
                <w:szCs w:val="24"/>
              </w:rPr>
            </w:pPr>
            <w:r w:rsidRPr="00180CB0">
              <w:rPr>
                <w:sz w:val="24"/>
                <w:szCs w:val="24"/>
              </w:rPr>
              <w:t>Jellyfish</w:t>
            </w:r>
          </w:p>
          <w:p w:rsidR="004D7D00" w:rsidRPr="00180CB0" w:rsidRDefault="00B66DD1" w:rsidP="00180CB0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180CB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クラゲ</w:t>
            </w:r>
          </w:p>
        </w:tc>
      </w:tr>
      <w:tr w:rsidR="004D7D00" w:rsidTr="004D7D00">
        <w:tc>
          <w:tcPr>
            <w:tcW w:w="1698" w:type="dxa"/>
          </w:tcPr>
          <w:p w:rsidR="00180CB0" w:rsidRPr="00180CB0" w:rsidRDefault="00180CB0" w:rsidP="00180CB0">
            <w:pPr>
              <w:jc w:val="center"/>
              <w:rPr>
                <w:sz w:val="24"/>
                <w:szCs w:val="24"/>
              </w:rPr>
            </w:pPr>
            <w:r w:rsidRPr="00180CB0">
              <w:rPr>
                <w:sz w:val="24"/>
                <w:szCs w:val="24"/>
              </w:rPr>
              <w:t>Tiger</w:t>
            </w:r>
          </w:p>
          <w:p w:rsidR="004D7D00" w:rsidRPr="00180CB0" w:rsidRDefault="00180CB0" w:rsidP="00180CB0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180CB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虎</w:t>
            </w:r>
          </w:p>
        </w:tc>
        <w:tc>
          <w:tcPr>
            <w:tcW w:w="1699" w:type="dxa"/>
          </w:tcPr>
          <w:p w:rsidR="00B66DD1" w:rsidRPr="00180CB0" w:rsidRDefault="00B66DD1" w:rsidP="00180CB0">
            <w:pPr>
              <w:jc w:val="center"/>
              <w:rPr>
                <w:sz w:val="24"/>
                <w:szCs w:val="24"/>
              </w:rPr>
            </w:pPr>
            <w:r w:rsidRPr="00180CB0">
              <w:rPr>
                <w:sz w:val="24"/>
                <w:szCs w:val="24"/>
              </w:rPr>
              <w:t>Zebra</w:t>
            </w:r>
          </w:p>
          <w:p w:rsidR="004D7D00" w:rsidRPr="00180CB0" w:rsidRDefault="00B66DD1" w:rsidP="00180CB0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180CB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シマウマ</w:t>
            </w:r>
          </w:p>
        </w:tc>
        <w:tc>
          <w:tcPr>
            <w:tcW w:w="1699" w:type="dxa"/>
          </w:tcPr>
          <w:p w:rsidR="00B66DD1" w:rsidRPr="00180CB0" w:rsidRDefault="00B66DD1" w:rsidP="00180CB0">
            <w:pPr>
              <w:jc w:val="center"/>
              <w:rPr>
                <w:sz w:val="24"/>
                <w:szCs w:val="24"/>
              </w:rPr>
            </w:pPr>
            <w:r w:rsidRPr="00180CB0">
              <w:rPr>
                <w:sz w:val="24"/>
                <w:szCs w:val="24"/>
              </w:rPr>
              <w:t>Panda</w:t>
            </w:r>
          </w:p>
          <w:p w:rsidR="004D7D00" w:rsidRPr="00180CB0" w:rsidRDefault="00B66DD1" w:rsidP="00180CB0">
            <w:pPr>
              <w:jc w:val="center"/>
              <w:rPr>
                <w:rFonts w:hint="eastAsia"/>
                <w:sz w:val="24"/>
                <w:szCs w:val="24"/>
              </w:rPr>
            </w:pPr>
            <w:r w:rsidRPr="00180CB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パンダ</w:t>
            </w:r>
          </w:p>
        </w:tc>
        <w:tc>
          <w:tcPr>
            <w:tcW w:w="1699" w:type="dxa"/>
          </w:tcPr>
          <w:p w:rsidR="00180CB0" w:rsidRPr="00180CB0" w:rsidRDefault="00180CB0" w:rsidP="00180CB0">
            <w:pPr>
              <w:jc w:val="center"/>
              <w:rPr>
                <w:sz w:val="24"/>
                <w:szCs w:val="24"/>
              </w:rPr>
            </w:pPr>
            <w:r w:rsidRPr="00180CB0">
              <w:rPr>
                <w:sz w:val="24"/>
                <w:szCs w:val="24"/>
              </w:rPr>
              <w:t>Turtle</w:t>
            </w:r>
          </w:p>
          <w:p w:rsidR="004D7D00" w:rsidRPr="00180CB0" w:rsidRDefault="00180CB0" w:rsidP="00180CB0">
            <w:pPr>
              <w:jc w:val="center"/>
              <w:rPr>
                <w:rFonts w:hint="eastAsia"/>
                <w:sz w:val="24"/>
                <w:szCs w:val="24"/>
              </w:rPr>
            </w:pPr>
            <w:r w:rsidRPr="00180CB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亀</w:t>
            </w:r>
          </w:p>
        </w:tc>
        <w:tc>
          <w:tcPr>
            <w:tcW w:w="1699" w:type="dxa"/>
          </w:tcPr>
          <w:p w:rsidR="00B66DD1" w:rsidRPr="00180CB0" w:rsidRDefault="00B66DD1" w:rsidP="00180CB0">
            <w:pPr>
              <w:jc w:val="center"/>
              <w:rPr>
                <w:sz w:val="24"/>
                <w:szCs w:val="24"/>
              </w:rPr>
            </w:pPr>
            <w:r w:rsidRPr="00180CB0">
              <w:rPr>
                <w:sz w:val="24"/>
                <w:szCs w:val="24"/>
              </w:rPr>
              <w:t>Octopus</w:t>
            </w:r>
          </w:p>
          <w:p w:rsidR="004D7D00" w:rsidRPr="00180CB0" w:rsidRDefault="00B66DD1" w:rsidP="00180CB0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180CB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たこ</w:t>
            </w:r>
          </w:p>
        </w:tc>
      </w:tr>
      <w:tr w:rsidR="004D7D00" w:rsidTr="004D7D00">
        <w:tc>
          <w:tcPr>
            <w:tcW w:w="1698" w:type="dxa"/>
          </w:tcPr>
          <w:p w:rsidR="00180CB0" w:rsidRPr="00180CB0" w:rsidRDefault="00180CB0" w:rsidP="00180CB0">
            <w:pPr>
              <w:jc w:val="center"/>
              <w:rPr>
                <w:sz w:val="24"/>
                <w:szCs w:val="24"/>
              </w:rPr>
            </w:pPr>
            <w:r w:rsidRPr="00180CB0">
              <w:rPr>
                <w:sz w:val="24"/>
                <w:szCs w:val="24"/>
              </w:rPr>
              <w:t>Eel</w:t>
            </w:r>
          </w:p>
          <w:p w:rsidR="004D7D00" w:rsidRPr="00180CB0" w:rsidRDefault="00180CB0" w:rsidP="00180CB0">
            <w:pPr>
              <w:jc w:val="center"/>
              <w:rPr>
                <w:rFonts w:hint="eastAsia"/>
                <w:sz w:val="24"/>
                <w:szCs w:val="24"/>
              </w:rPr>
            </w:pPr>
            <w:r w:rsidRPr="00180CB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ウナギ</w:t>
            </w:r>
          </w:p>
        </w:tc>
        <w:tc>
          <w:tcPr>
            <w:tcW w:w="1699" w:type="dxa"/>
          </w:tcPr>
          <w:p w:rsidR="00B66DD1" w:rsidRPr="00180CB0" w:rsidRDefault="00B66DD1" w:rsidP="00180CB0">
            <w:pPr>
              <w:jc w:val="center"/>
              <w:rPr>
                <w:sz w:val="24"/>
                <w:szCs w:val="24"/>
              </w:rPr>
            </w:pPr>
            <w:r w:rsidRPr="00180CB0">
              <w:rPr>
                <w:sz w:val="24"/>
                <w:szCs w:val="24"/>
              </w:rPr>
              <w:t>Lion</w:t>
            </w:r>
          </w:p>
          <w:p w:rsidR="004D7D00" w:rsidRPr="00180CB0" w:rsidRDefault="00B66DD1" w:rsidP="00180CB0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180CB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ライオン</w:t>
            </w:r>
          </w:p>
        </w:tc>
        <w:tc>
          <w:tcPr>
            <w:tcW w:w="1699" w:type="dxa"/>
          </w:tcPr>
          <w:p w:rsidR="00B66DD1" w:rsidRPr="00180CB0" w:rsidRDefault="00B66DD1" w:rsidP="00180CB0">
            <w:pPr>
              <w:jc w:val="center"/>
              <w:rPr>
                <w:sz w:val="24"/>
                <w:szCs w:val="24"/>
              </w:rPr>
            </w:pPr>
            <w:r w:rsidRPr="00180CB0">
              <w:rPr>
                <w:sz w:val="24"/>
                <w:szCs w:val="24"/>
              </w:rPr>
              <w:t>Bear</w:t>
            </w:r>
          </w:p>
          <w:p w:rsidR="004D7D00" w:rsidRPr="00180CB0" w:rsidRDefault="00B66DD1" w:rsidP="00180CB0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180CB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熊</w:t>
            </w:r>
          </w:p>
        </w:tc>
        <w:tc>
          <w:tcPr>
            <w:tcW w:w="1699" w:type="dxa"/>
          </w:tcPr>
          <w:p w:rsidR="00180CB0" w:rsidRPr="00180CB0" w:rsidRDefault="00180CB0" w:rsidP="00180CB0">
            <w:pPr>
              <w:jc w:val="center"/>
              <w:rPr>
                <w:sz w:val="24"/>
                <w:szCs w:val="24"/>
              </w:rPr>
            </w:pPr>
            <w:r w:rsidRPr="00180CB0">
              <w:rPr>
                <w:sz w:val="24"/>
                <w:szCs w:val="24"/>
              </w:rPr>
              <w:t>Crab</w:t>
            </w:r>
          </w:p>
          <w:p w:rsidR="004D7D00" w:rsidRPr="00180CB0" w:rsidRDefault="00180CB0" w:rsidP="00180CB0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180CB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カニ</w:t>
            </w:r>
          </w:p>
        </w:tc>
        <w:tc>
          <w:tcPr>
            <w:tcW w:w="1699" w:type="dxa"/>
          </w:tcPr>
          <w:p w:rsidR="00B66DD1" w:rsidRPr="00180CB0" w:rsidRDefault="00B66DD1" w:rsidP="00180CB0">
            <w:pPr>
              <w:jc w:val="center"/>
              <w:rPr>
                <w:sz w:val="24"/>
                <w:szCs w:val="24"/>
              </w:rPr>
            </w:pPr>
            <w:r w:rsidRPr="00180CB0">
              <w:rPr>
                <w:sz w:val="24"/>
                <w:szCs w:val="24"/>
              </w:rPr>
              <w:t>Shark</w:t>
            </w:r>
          </w:p>
          <w:p w:rsidR="004D7D00" w:rsidRPr="00180CB0" w:rsidRDefault="00B66DD1" w:rsidP="00180CB0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180CB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サメ</w:t>
            </w:r>
          </w:p>
        </w:tc>
      </w:tr>
      <w:tr w:rsidR="004D7D00" w:rsidTr="004D7D00">
        <w:tc>
          <w:tcPr>
            <w:tcW w:w="1698" w:type="dxa"/>
          </w:tcPr>
          <w:p w:rsidR="00180CB0" w:rsidRPr="00180CB0" w:rsidRDefault="00180CB0" w:rsidP="00180CB0">
            <w:pPr>
              <w:jc w:val="center"/>
              <w:rPr>
                <w:sz w:val="24"/>
                <w:szCs w:val="24"/>
              </w:rPr>
            </w:pPr>
            <w:r w:rsidRPr="00180CB0">
              <w:rPr>
                <w:sz w:val="24"/>
                <w:szCs w:val="24"/>
              </w:rPr>
              <w:t>Snake</w:t>
            </w:r>
          </w:p>
          <w:p w:rsidR="004D7D00" w:rsidRPr="00180CB0" w:rsidRDefault="00180CB0" w:rsidP="00180CB0">
            <w:pPr>
              <w:jc w:val="center"/>
              <w:rPr>
                <w:rFonts w:hint="eastAsia"/>
                <w:sz w:val="24"/>
                <w:szCs w:val="24"/>
              </w:rPr>
            </w:pPr>
            <w:r w:rsidRPr="00180CB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蛇</w:t>
            </w:r>
          </w:p>
        </w:tc>
        <w:tc>
          <w:tcPr>
            <w:tcW w:w="1699" w:type="dxa"/>
          </w:tcPr>
          <w:p w:rsidR="00180CB0" w:rsidRPr="00180CB0" w:rsidRDefault="00180CB0" w:rsidP="00180CB0">
            <w:pPr>
              <w:jc w:val="center"/>
              <w:rPr>
                <w:sz w:val="24"/>
                <w:szCs w:val="24"/>
              </w:rPr>
            </w:pPr>
            <w:r w:rsidRPr="00180CB0">
              <w:rPr>
                <w:sz w:val="24"/>
                <w:szCs w:val="24"/>
              </w:rPr>
              <w:t>Monkey</w:t>
            </w:r>
          </w:p>
          <w:p w:rsidR="004D7D00" w:rsidRPr="00180CB0" w:rsidRDefault="00180CB0" w:rsidP="00180CB0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180CB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猿</w:t>
            </w:r>
          </w:p>
        </w:tc>
        <w:tc>
          <w:tcPr>
            <w:tcW w:w="1699" w:type="dxa"/>
          </w:tcPr>
          <w:p w:rsidR="00180CB0" w:rsidRPr="00180CB0" w:rsidRDefault="00180CB0" w:rsidP="00180CB0">
            <w:pPr>
              <w:jc w:val="center"/>
              <w:rPr>
                <w:sz w:val="24"/>
                <w:szCs w:val="24"/>
              </w:rPr>
            </w:pPr>
            <w:r w:rsidRPr="00180CB0">
              <w:rPr>
                <w:sz w:val="24"/>
                <w:szCs w:val="24"/>
              </w:rPr>
              <w:t>Dinosaur</w:t>
            </w:r>
          </w:p>
          <w:p w:rsidR="004D7D00" w:rsidRPr="00180CB0" w:rsidRDefault="00180CB0" w:rsidP="00180CB0">
            <w:pPr>
              <w:jc w:val="center"/>
              <w:rPr>
                <w:rFonts w:hint="eastAsia"/>
                <w:sz w:val="24"/>
                <w:szCs w:val="24"/>
              </w:rPr>
            </w:pPr>
            <w:r w:rsidRPr="00180CB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恐竜</w:t>
            </w:r>
          </w:p>
        </w:tc>
        <w:tc>
          <w:tcPr>
            <w:tcW w:w="1699" w:type="dxa"/>
          </w:tcPr>
          <w:p w:rsidR="00180CB0" w:rsidRPr="00180CB0" w:rsidRDefault="00180CB0" w:rsidP="00180CB0">
            <w:pPr>
              <w:jc w:val="center"/>
              <w:rPr>
                <w:sz w:val="24"/>
                <w:szCs w:val="24"/>
              </w:rPr>
            </w:pPr>
            <w:r w:rsidRPr="00180CB0">
              <w:rPr>
                <w:sz w:val="24"/>
                <w:szCs w:val="24"/>
              </w:rPr>
              <w:t>Crocodile</w:t>
            </w:r>
          </w:p>
          <w:p w:rsidR="004D7D00" w:rsidRPr="00180CB0" w:rsidRDefault="00180CB0" w:rsidP="00180CB0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180CB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ワニ</w:t>
            </w:r>
          </w:p>
        </w:tc>
        <w:tc>
          <w:tcPr>
            <w:tcW w:w="1699" w:type="dxa"/>
          </w:tcPr>
          <w:p w:rsidR="00180CB0" w:rsidRPr="00180CB0" w:rsidRDefault="00180CB0" w:rsidP="00180CB0">
            <w:pPr>
              <w:jc w:val="center"/>
              <w:rPr>
                <w:sz w:val="24"/>
                <w:szCs w:val="24"/>
              </w:rPr>
            </w:pPr>
            <w:r w:rsidRPr="00180CB0">
              <w:rPr>
                <w:sz w:val="24"/>
                <w:szCs w:val="24"/>
              </w:rPr>
              <w:t>Whale</w:t>
            </w:r>
          </w:p>
          <w:p w:rsidR="004D7D00" w:rsidRPr="00180CB0" w:rsidRDefault="00180CB0" w:rsidP="00180CB0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180CB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クジラ</w:t>
            </w:r>
          </w:p>
        </w:tc>
      </w:tr>
    </w:tbl>
    <w:p w:rsidR="004D7D00" w:rsidRPr="005B2258" w:rsidRDefault="004D7D00">
      <w:pPr>
        <w:rPr>
          <w:rFonts w:asciiTheme="majorHAnsi" w:eastAsiaTheme="majorHAnsi" w:hAnsiTheme="majorHAnsi" w:hint="eastAsia"/>
        </w:rPr>
      </w:pPr>
    </w:p>
    <w:sectPr w:rsidR="004D7D00" w:rsidRPr="005B22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81CE0"/>
    <w:multiLevelType w:val="hybridMultilevel"/>
    <w:tmpl w:val="B87036F4"/>
    <w:lvl w:ilvl="0" w:tplc="CF14B54C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C11"/>
    <w:rsid w:val="00105A0D"/>
    <w:rsid w:val="00130E68"/>
    <w:rsid w:val="00180CB0"/>
    <w:rsid w:val="00184B80"/>
    <w:rsid w:val="001A317E"/>
    <w:rsid w:val="00424D60"/>
    <w:rsid w:val="004D7D00"/>
    <w:rsid w:val="005B2258"/>
    <w:rsid w:val="006B118B"/>
    <w:rsid w:val="006B458A"/>
    <w:rsid w:val="006B55C0"/>
    <w:rsid w:val="008F4A17"/>
    <w:rsid w:val="00924E6B"/>
    <w:rsid w:val="0094177E"/>
    <w:rsid w:val="00993AC1"/>
    <w:rsid w:val="00996C86"/>
    <w:rsid w:val="009E6C39"/>
    <w:rsid w:val="00A325BF"/>
    <w:rsid w:val="00AB2F1B"/>
    <w:rsid w:val="00B66DD1"/>
    <w:rsid w:val="00CB4166"/>
    <w:rsid w:val="00D40C11"/>
    <w:rsid w:val="00E75978"/>
    <w:rsid w:val="00F071D2"/>
    <w:rsid w:val="00F6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977823"/>
  <w15:chartTrackingRefBased/>
  <w15:docId w15:val="{FF1C976C-0335-4412-A124-945496CD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5C0"/>
    <w:pPr>
      <w:ind w:leftChars="400" w:left="840"/>
    </w:pPr>
  </w:style>
  <w:style w:type="table" w:styleId="a4">
    <w:name w:val="Table Grid"/>
    <w:basedOn w:val="a1"/>
    <w:uiPriority w:val="39"/>
    <w:rsid w:val="004D7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　Concepcion　Isidro</dc:creator>
  <cp:keywords/>
  <dc:description/>
  <cp:lastModifiedBy>Matin　Concepcion　Isidro</cp:lastModifiedBy>
  <cp:revision>7</cp:revision>
  <dcterms:created xsi:type="dcterms:W3CDTF">2023-10-26T04:09:00Z</dcterms:created>
  <dcterms:modified xsi:type="dcterms:W3CDTF">2023-10-26T06:37:00Z</dcterms:modified>
</cp:coreProperties>
</file>