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 America, all high schools have a prom dance! But we are in Japan, so [Your School] does not have prom. 🙁 But prom is very fun, so let’s think about a prom for [Your School]! 🎉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make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 virtual posters.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You can make an OPTIONAL poster of your friend/date.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Poster #1: What is the theme of prom?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Examples: Disney, jungle, mountains, Paris, New York City, beach, winter, spring…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colors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thing to take pictures with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Poster #2: What clothes will you wear?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Dress, suit, one piece, bag, shoes, nails…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OPTIONAL Poster: Who will be your date?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Anime character, TV drama character, celebrity, idol, your friend, anyone!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How will you ask your friend or date?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Flowers, poster, dance, song…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What day should prom be? (Day and month)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992.125984251968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1st, June 26th…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581025</wp:posOffset>
            </wp:positionV>
            <wp:extent cx="2152650" cy="161879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87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744544</wp:posOffset>
            </wp:positionV>
            <wp:extent cx="1692638" cy="1692638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638" cy="1692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582292</wp:posOffset>
            </wp:positionV>
            <wp:extent cx="2149837" cy="1489251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837" cy="1489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Questrial" w:cs="Questrial" w:eastAsia="Questrial" w:hAnsi="Questrial"/>
        <w:b w:val="1"/>
        <w:i w:val="1"/>
        <w:sz w:val="80"/>
        <w:szCs w:val="80"/>
      </w:rPr>
    </w:pPr>
    <w:r w:rsidDel="00000000" w:rsidR="00000000" w:rsidRPr="00000000">
      <w:rPr>
        <w:rFonts w:ascii="Questrial" w:cs="Questrial" w:eastAsia="Questrial" w:hAnsi="Questrial"/>
        <w:b w:val="1"/>
        <w:i w:val="1"/>
        <w:sz w:val="80"/>
        <w:szCs w:val="80"/>
        <w:rtl w:val="0"/>
      </w:rPr>
      <w:t xml:space="preserve">Make a [Your School] Prom!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