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19" w:rsidRPr="00DF7519" w:rsidRDefault="00470897" w:rsidP="00F22D4E">
      <w:pPr>
        <w:jc w:val="center"/>
        <w:rPr>
          <w:rFonts w:ascii="Century Gothic" w:hAnsi="Century Gothic"/>
          <w:sz w:val="32"/>
        </w:rPr>
      </w:pPr>
      <w:r w:rsidRPr="00DF7519">
        <w:rPr>
          <w:rFonts w:ascii="Century Gothic" w:hAnsi="Century Gothic"/>
          <w:sz w:val="32"/>
        </w:rPr>
        <w:t xml:space="preserve">New Horizon </w:t>
      </w:r>
      <w:r w:rsidR="00DF7519" w:rsidRPr="00DF7519">
        <w:rPr>
          <w:rFonts w:ascii="Century Gothic" w:hAnsi="Century Gothic"/>
          <w:sz w:val="32"/>
        </w:rPr>
        <w:t>6</w:t>
      </w:r>
      <w:r w:rsidR="00504B44" w:rsidRPr="00DF7519">
        <w:rPr>
          <w:rFonts w:ascii="Century Gothic" w:hAnsi="Century Gothic"/>
          <w:sz w:val="32"/>
        </w:rPr>
        <w:t xml:space="preserve"> </w:t>
      </w:r>
      <w:r w:rsidR="00A219A5">
        <w:rPr>
          <w:rFonts w:ascii="Century Gothic" w:hAnsi="Century Gothic"/>
          <w:sz w:val="32"/>
        </w:rPr>
        <w:t>Unit 3</w:t>
      </w:r>
      <w:bookmarkStart w:id="0" w:name="_GoBack"/>
      <w:bookmarkEnd w:id="0"/>
      <w:r w:rsidR="00DF7519">
        <w:rPr>
          <w:rFonts w:ascii="Century Gothic" w:hAnsi="Century Gothic"/>
          <w:sz w:val="32"/>
        </w:rPr>
        <w:t xml:space="preserve"> – </w:t>
      </w:r>
      <w:r w:rsidR="00DF7519" w:rsidRPr="00DF7519">
        <w:rPr>
          <w:rFonts w:ascii="Century Gothic" w:hAnsi="Century Gothic"/>
          <w:i/>
          <w:sz w:val="32"/>
        </w:rPr>
        <w:t>Let’s Go to Italy</w:t>
      </w:r>
      <w:r w:rsidR="00F22D4E">
        <w:rPr>
          <w:rFonts w:ascii="Century Gothic" w:hAnsi="Century Gothic" w:hint="eastAsia"/>
          <w:sz w:val="32"/>
        </w:rPr>
        <w:t xml:space="preserve"> </w:t>
      </w:r>
      <w:r w:rsidR="00F22D4E">
        <w:rPr>
          <w:rFonts w:ascii="Century Gothic" w:hAnsi="Century Gothic"/>
          <w:sz w:val="32"/>
        </w:rPr>
        <w:t>–</w:t>
      </w:r>
      <w:r w:rsidR="00F22D4E">
        <w:rPr>
          <w:rFonts w:ascii="Century Gothic" w:hAnsi="Century Gothic" w:hint="eastAsia"/>
          <w:sz w:val="32"/>
        </w:rPr>
        <w:t xml:space="preserve"> </w:t>
      </w:r>
      <w:r w:rsidR="00DF7519" w:rsidRPr="00DF7519">
        <w:rPr>
          <w:rFonts w:ascii="Century Gothic" w:hAnsi="Century Gothic"/>
          <w:sz w:val="32"/>
        </w:rPr>
        <w:t>Country Introductions Puzzle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4713C5" w:rsidTr="008E67C3">
        <w:tc>
          <w:tcPr>
            <w:tcW w:w="6571" w:type="dxa"/>
            <w:tcBorders>
              <w:bottom w:val="dashed" w:sz="2" w:space="0" w:color="auto"/>
            </w:tcBorders>
            <w:vAlign w:val="center"/>
          </w:tcPr>
          <w:p w:rsidR="004713C5" w:rsidRPr="004713C5" w:rsidRDefault="004713C5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4713C5">
              <w:rPr>
                <w:rFonts w:ascii="Century Gothic" w:hAnsi="Century Gothic" w:hint="eastAsia"/>
                <w:sz w:val="36"/>
                <w:szCs w:val="36"/>
              </w:rPr>
              <w:t xml:space="preserve">Egypt </w:t>
            </w:r>
            <w:r w:rsidRPr="004713C5">
              <w:rPr>
                <w:rFonts w:ascii="Century Gothic" w:hAnsi="Century Gothic"/>
                <w:sz w:val="36"/>
                <w:szCs w:val="36"/>
              </w:rPr>
              <w:t xml:space="preserve">is an </w:t>
            </w:r>
            <w:r w:rsidRPr="0086316B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exciting</w:t>
            </w:r>
            <w:r w:rsidRPr="004713C5">
              <w:rPr>
                <w:rFonts w:ascii="Century Gothic" w:hAnsi="Century Gothic"/>
                <w:sz w:val="36"/>
                <w:szCs w:val="36"/>
              </w:rPr>
              <w:t xml:space="preserve"> country.</w:t>
            </w:r>
          </w:p>
        </w:tc>
        <w:tc>
          <w:tcPr>
            <w:tcW w:w="6571" w:type="dxa"/>
            <w:tcBorders>
              <w:bottom w:val="dashed" w:sz="2" w:space="0" w:color="auto"/>
            </w:tcBorders>
          </w:tcPr>
          <w:p w:rsidR="004713C5" w:rsidRPr="004713C5" w:rsidRDefault="00DA2394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Thailand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is an </w:t>
            </w:r>
            <w:r w:rsidRPr="0086316B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interesting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country.</w:t>
            </w:r>
          </w:p>
        </w:tc>
      </w:tr>
      <w:tr w:rsidR="004713C5" w:rsidTr="008E67C3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713C5" w:rsidRPr="004713C5" w:rsidRDefault="004713C5" w:rsidP="004713C5">
            <w:pPr>
              <w:wordWrap w:val="0"/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4713C5">
              <w:rPr>
                <w:rFonts w:ascii="Century Gothic" w:hAnsi="Century Gothic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see</w:t>
            </w:r>
            <w:r w:rsidRPr="004713C5">
              <w:rPr>
                <w:rFonts w:ascii="Century Gothic" w:hAnsi="Century Gothic"/>
                <w:sz w:val="36"/>
                <w:szCs w:val="36"/>
              </w:rPr>
              <w:t xml:space="preserve"> pyramids.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4713C5" w:rsidRPr="004713C5" w:rsidRDefault="00DA2394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eat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A3219D">
              <w:rPr>
                <w:rFonts w:ascii="Century Gothic" w:hAnsi="Century Gothic"/>
                <w:i/>
                <w:sz w:val="36"/>
                <w:szCs w:val="36"/>
              </w:rPr>
              <w:t>tom yum kung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4713C5" w:rsidTr="008E67C3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713C5" w:rsidRPr="004713C5" w:rsidRDefault="004713C5" w:rsidP="004713C5">
            <w:pPr>
              <w:wordWrap w:val="0"/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4713C5">
              <w:rPr>
                <w:rFonts w:ascii="Century Gothic" w:hAnsi="Century Gothic"/>
                <w:sz w:val="36"/>
                <w:szCs w:val="36"/>
              </w:rPr>
              <w:t>T</w:t>
            </w:r>
            <w:r w:rsidRPr="004713C5">
              <w:rPr>
                <w:rFonts w:ascii="Century Gothic" w:hAnsi="Century Gothic" w:hint="eastAsia"/>
                <w:sz w:val="36"/>
                <w:szCs w:val="36"/>
              </w:rPr>
              <w:t xml:space="preserve">he </w:t>
            </w:r>
            <w:r w:rsidRPr="004713C5">
              <w:rPr>
                <w:rFonts w:ascii="Century Gothic" w:hAnsi="Century Gothic"/>
                <w:sz w:val="36"/>
                <w:szCs w:val="36"/>
              </w:rPr>
              <w:t xml:space="preserve">pyramids are very </w:t>
            </w:r>
            <w:r w:rsidRPr="0086316B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old</w:t>
            </w:r>
            <w:r w:rsidRPr="004713C5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4713C5" w:rsidRPr="004713C5" w:rsidRDefault="00DA2394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A3219D">
              <w:rPr>
                <w:rFonts w:ascii="Century Gothic" w:hAnsi="Century Gothic"/>
                <w:i/>
                <w:sz w:val="36"/>
                <w:szCs w:val="36"/>
              </w:rPr>
              <w:t>T</w:t>
            </w:r>
            <w:r w:rsidRPr="00A3219D">
              <w:rPr>
                <w:rFonts w:ascii="Century Gothic" w:hAnsi="Century Gothic" w:hint="eastAsia"/>
                <w:i/>
                <w:sz w:val="36"/>
                <w:szCs w:val="36"/>
              </w:rPr>
              <w:t xml:space="preserve">om </w:t>
            </w:r>
            <w:r w:rsidRPr="00A3219D">
              <w:rPr>
                <w:rFonts w:ascii="Century Gothic" w:hAnsi="Century Gothic"/>
                <w:i/>
                <w:sz w:val="36"/>
                <w:szCs w:val="36"/>
              </w:rPr>
              <w:t>yum kung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</w:t>
            </w:r>
            <w:r w:rsidRPr="0086316B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spicy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4713C5" w:rsidTr="008E67C3">
        <w:tc>
          <w:tcPr>
            <w:tcW w:w="6571" w:type="dxa"/>
            <w:tcBorders>
              <w:top w:val="dashed" w:sz="2" w:space="0" w:color="auto"/>
            </w:tcBorders>
            <w:vAlign w:val="center"/>
          </w:tcPr>
          <w:p w:rsidR="004713C5" w:rsidRPr="004713C5" w:rsidRDefault="004713C5" w:rsidP="004713C5">
            <w:pPr>
              <w:wordWrap w:val="0"/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4713C5">
              <w:rPr>
                <w:rFonts w:ascii="Century Gothic" w:hAnsi="Century Gothic" w:hint="eastAsia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ride</w:t>
            </w:r>
            <w:r w:rsidRPr="004713C5">
              <w:rPr>
                <w:rFonts w:ascii="Century Gothic" w:hAnsi="Century Gothic"/>
                <w:sz w:val="36"/>
                <w:szCs w:val="36"/>
              </w:rPr>
              <w:t xml:space="preserve"> a camel. It’s </w:t>
            </w:r>
            <w:r w:rsidRPr="0086316B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fun</w:t>
            </w:r>
            <w:r w:rsidRPr="004713C5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</w:tcBorders>
          </w:tcPr>
          <w:p w:rsidR="004713C5" w:rsidRPr="00EB74A7" w:rsidRDefault="00DA2394" w:rsidP="004713C5">
            <w:pPr>
              <w:jc w:val="left"/>
              <w:rPr>
                <w:rFonts w:ascii="Century Gothic" w:hAnsi="Century Gothic"/>
                <w:sz w:val="32"/>
                <w:szCs w:val="36"/>
              </w:rPr>
            </w:pPr>
            <w:r w:rsidRPr="00EB74A7">
              <w:rPr>
                <w:rFonts w:ascii="Century Gothic" w:hAnsi="Century Gothic" w:hint="eastAsia"/>
                <w:sz w:val="32"/>
                <w:szCs w:val="36"/>
              </w:rPr>
              <w:t xml:space="preserve">You </w:t>
            </w:r>
            <w:r w:rsidRPr="00DB2C6E">
              <w:rPr>
                <w:rFonts w:ascii="Century Gothic" w:hAnsi="Century Gothic" w:hint="eastAsia"/>
                <w:color w:val="1F4E79" w:themeColor="accent1" w:themeShade="80"/>
                <w:sz w:val="32"/>
                <w:szCs w:val="36"/>
                <w:u w:val="single"/>
              </w:rPr>
              <w:t>can swim</w:t>
            </w:r>
            <w:r w:rsidRPr="00EB74A7">
              <w:rPr>
                <w:rFonts w:ascii="Century Gothic" w:hAnsi="Century Gothic" w:hint="eastAsia"/>
                <w:sz w:val="32"/>
                <w:szCs w:val="36"/>
              </w:rPr>
              <w:t xml:space="preserve"> in </w:t>
            </w:r>
            <w:proofErr w:type="spellStart"/>
            <w:r w:rsidRPr="00EB74A7">
              <w:rPr>
                <w:rFonts w:ascii="Century Gothic" w:hAnsi="Century Gothic"/>
                <w:sz w:val="32"/>
                <w:szCs w:val="36"/>
              </w:rPr>
              <w:t>Ko</w:t>
            </w:r>
            <w:proofErr w:type="spellEnd"/>
            <w:r w:rsidRPr="00EB74A7">
              <w:rPr>
                <w:rFonts w:ascii="Century Gothic" w:hAnsi="Century Gothic"/>
                <w:sz w:val="32"/>
                <w:szCs w:val="36"/>
              </w:rPr>
              <w:t xml:space="preserve"> </w:t>
            </w:r>
            <w:proofErr w:type="spellStart"/>
            <w:r w:rsidRPr="00EB74A7">
              <w:rPr>
                <w:rFonts w:ascii="Century Gothic" w:hAnsi="Century Gothic"/>
                <w:sz w:val="32"/>
                <w:szCs w:val="36"/>
              </w:rPr>
              <w:t>Samui</w:t>
            </w:r>
            <w:proofErr w:type="spellEnd"/>
            <w:r w:rsidRPr="00EB74A7">
              <w:rPr>
                <w:rFonts w:ascii="Century Gothic" w:hAnsi="Century Gothic"/>
                <w:sz w:val="32"/>
                <w:szCs w:val="36"/>
              </w:rPr>
              <w:t xml:space="preserve">. It’s </w:t>
            </w:r>
            <w:r w:rsidRPr="0086316B">
              <w:rPr>
                <w:rFonts w:ascii="Century Gothic" w:hAnsi="Century Gothic"/>
                <w:b/>
                <w:color w:val="C45911" w:themeColor="accent2" w:themeShade="BF"/>
                <w:sz w:val="32"/>
                <w:szCs w:val="36"/>
              </w:rPr>
              <w:t>popular</w:t>
            </w:r>
            <w:r w:rsidRPr="00EB74A7">
              <w:rPr>
                <w:rFonts w:ascii="Century Gothic" w:hAnsi="Century Gothic"/>
                <w:sz w:val="32"/>
                <w:szCs w:val="36"/>
              </w:rPr>
              <w:t>.</w:t>
            </w:r>
          </w:p>
        </w:tc>
      </w:tr>
      <w:tr w:rsidR="004713C5" w:rsidTr="008E67C3">
        <w:tc>
          <w:tcPr>
            <w:tcW w:w="6571" w:type="dxa"/>
            <w:tcBorders>
              <w:bottom w:val="dashed" w:sz="2" w:space="0" w:color="auto"/>
            </w:tcBorders>
          </w:tcPr>
          <w:p w:rsidR="004713C5" w:rsidRPr="004713C5" w:rsidRDefault="00DD0777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Germany is a </w:t>
            </w:r>
            <w:r w:rsidRPr="00E16A00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>nice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country.</w:t>
            </w:r>
          </w:p>
        </w:tc>
        <w:tc>
          <w:tcPr>
            <w:tcW w:w="6571" w:type="dxa"/>
            <w:tcBorders>
              <w:bottom w:val="dashed" w:sz="2" w:space="0" w:color="auto"/>
            </w:tcBorders>
          </w:tcPr>
          <w:p w:rsidR="004713C5" w:rsidRPr="004713C5" w:rsidRDefault="00066CF2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Australia is </w:t>
            </w:r>
            <w:r w:rsidR="00E16A00">
              <w:rPr>
                <w:rFonts w:ascii="Century Gothic" w:hAnsi="Century Gothic"/>
                <w:sz w:val="36"/>
                <w:szCs w:val="36"/>
              </w:rPr>
              <w:t xml:space="preserve">a </w:t>
            </w:r>
            <w:r w:rsidRPr="00E16A00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>great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country.</w:t>
            </w:r>
          </w:p>
        </w:tc>
      </w:tr>
      <w:tr w:rsidR="00DD0777" w:rsidTr="008E67C3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DD0777" w:rsidRDefault="00DD0777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eat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delicious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sausages.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DD0777" w:rsidRPr="004713C5" w:rsidRDefault="00066CF2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see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koalas. They are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cute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D0777" w:rsidTr="008E67C3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DD0777" w:rsidRPr="00DD0777" w:rsidRDefault="00DD0777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erman </w:t>
            </w:r>
            <w:r w:rsidRPr="00DD0777">
              <w:rPr>
                <w:rFonts w:ascii="Century Gothic" w:hAnsi="Century Gothic"/>
                <w:i/>
                <w:sz w:val="36"/>
                <w:szCs w:val="36"/>
              </w:rPr>
              <w:t>sauerkraut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salty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and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sour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DD0777" w:rsidRPr="004713C5" w:rsidRDefault="00066CF2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eat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kangaroo. It’s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healthy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D0777" w:rsidTr="00066CF2">
        <w:tc>
          <w:tcPr>
            <w:tcW w:w="6571" w:type="dxa"/>
            <w:tcBorders>
              <w:top w:val="dashed" w:sz="2" w:space="0" w:color="auto"/>
              <w:bottom w:val="single" w:sz="4" w:space="0" w:color="auto"/>
            </w:tcBorders>
          </w:tcPr>
          <w:p w:rsidR="00DD0777" w:rsidRPr="00DD0777" w:rsidRDefault="00DD0777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see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beautiful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castles.</w:t>
            </w:r>
          </w:p>
        </w:tc>
        <w:tc>
          <w:tcPr>
            <w:tcW w:w="6571" w:type="dxa"/>
            <w:tcBorders>
              <w:top w:val="dashed" w:sz="2" w:space="0" w:color="auto"/>
              <w:bottom w:val="single" w:sz="4" w:space="0" w:color="auto"/>
            </w:tcBorders>
          </w:tcPr>
          <w:p w:rsidR="00DD0777" w:rsidRPr="004713C5" w:rsidRDefault="00066CF2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066CF2">
              <w:rPr>
                <w:rFonts w:ascii="Century Gothic" w:hAnsi="Century Gothic"/>
                <w:sz w:val="32"/>
                <w:szCs w:val="36"/>
              </w:rPr>
              <w:t>Y</w:t>
            </w:r>
            <w:r w:rsidRPr="00066CF2">
              <w:rPr>
                <w:rFonts w:ascii="Century Gothic" w:hAnsi="Century Gothic" w:hint="eastAsia"/>
                <w:sz w:val="32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2"/>
                <w:szCs w:val="36"/>
                <w:u w:val="single"/>
              </w:rPr>
              <w:t>can see</w:t>
            </w:r>
            <w:r w:rsidRPr="00066CF2">
              <w:rPr>
                <w:rFonts w:ascii="Century Gothic" w:hAnsi="Century Gothic"/>
                <w:sz w:val="32"/>
                <w:szCs w:val="36"/>
              </w:rPr>
              <w:t xml:space="preserve"> the Sydney Opera House.</w:t>
            </w:r>
          </w:p>
        </w:tc>
      </w:tr>
      <w:tr w:rsidR="00066CF2" w:rsidTr="00066CF2">
        <w:tc>
          <w:tcPr>
            <w:tcW w:w="6571" w:type="dxa"/>
            <w:tcBorders>
              <w:top w:val="single" w:sz="4" w:space="0" w:color="auto"/>
              <w:bottom w:val="dashed" w:sz="2" w:space="0" w:color="auto"/>
            </w:tcBorders>
          </w:tcPr>
          <w:p w:rsidR="00066CF2" w:rsidRDefault="004D5867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Mongolia is a </w:t>
            </w:r>
            <w:r w:rsidRPr="00E16A00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>beautiful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country.</w:t>
            </w:r>
          </w:p>
        </w:tc>
        <w:tc>
          <w:tcPr>
            <w:tcW w:w="6571" w:type="dxa"/>
            <w:tcBorders>
              <w:top w:val="single" w:sz="4" w:space="0" w:color="auto"/>
              <w:bottom w:val="dashed" w:sz="2" w:space="0" w:color="auto"/>
            </w:tcBorders>
          </w:tcPr>
          <w:p w:rsidR="00066CF2" w:rsidRPr="00066CF2" w:rsidRDefault="00A175EB" w:rsidP="004713C5">
            <w:pPr>
              <w:jc w:val="left"/>
              <w:rPr>
                <w:rFonts w:ascii="Century Gothic" w:hAnsi="Century Gothic"/>
                <w:sz w:val="32"/>
                <w:szCs w:val="36"/>
              </w:rPr>
            </w:pPr>
            <w:r w:rsidRPr="00A175EB">
              <w:rPr>
                <w:rFonts w:ascii="Century Gothic" w:hAnsi="Century Gothic" w:hint="eastAsia"/>
                <w:sz w:val="36"/>
                <w:szCs w:val="36"/>
              </w:rPr>
              <w:t xml:space="preserve">Brazil is an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a</w:t>
            </w:r>
            <w:r w:rsidRPr="00E16A00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>mazing</w:t>
            </w:r>
            <w:r w:rsidRPr="00A175EB">
              <w:rPr>
                <w:rFonts w:ascii="Century Gothic" w:hAnsi="Century Gothic" w:hint="eastAsia"/>
                <w:sz w:val="36"/>
                <w:szCs w:val="36"/>
              </w:rPr>
              <w:t xml:space="preserve"> country.</w:t>
            </w:r>
          </w:p>
        </w:tc>
      </w:tr>
      <w:tr w:rsidR="00066CF2" w:rsidTr="00066CF2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066CF2" w:rsidRDefault="004D5867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can eat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  <w:proofErr w:type="spellStart"/>
            <w:r w:rsidRPr="004D5867">
              <w:rPr>
                <w:rFonts w:ascii="Century Gothic" w:hAnsi="Century Gothic"/>
                <w:i/>
                <w:sz w:val="36"/>
                <w:szCs w:val="36"/>
              </w:rPr>
              <w:t>khorkhog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. It’s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salty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066CF2" w:rsidRPr="00A175EB" w:rsidRDefault="00A175EB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A175EB">
              <w:rPr>
                <w:rFonts w:ascii="Century Gothic" w:hAnsi="Century Gothic" w:hint="eastAsia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can eat</w:t>
            </w:r>
            <w:r w:rsidRPr="00A175EB"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  <w:proofErr w:type="spellStart"/>
            <w:r w:rsidRPr="00A175EB">
              <w:rPr>
                <w:rFonts w:ascii="Century Gothic" w:hAnsi="Century Gothic" w:hint="eastAsia"/>
                <w:i/>
                <w:sz w:val="36"/>
                <w:szCs w:val="36"/>
              </w:rPr>
              <w:t>feijoada</w:t>
            </w:r>
            <w:proofErr w:type="spellEnd"/>
            <w:r w:rsidRPr="00A175EB">
              <w:rPr>
                <w:rFonts w:ascii="Century Gothic" w:hAnsi="Century Gothic" w:hint="eastAsia"/>
                <w:sz w:val="36"/>
                <w:szCs w:val="36"/>
              </w:rPr>
              <w:t>.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It’s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good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066CF2" w:rsidTr="00066CF2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066CF2" w:rsidRDefault="004D5867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Y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sleep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in a </w:t>
            </w:r>
            <w:proofErr w:type="spellStart"/>
            <w:r w:rsidRPr="004D5867">
              <w:rPr>
                <w:rFonts w:ascii="Century Gothic" w:hAnsi="Century Gothic"/>
                <w:i/>
                <w:sz w:val="36"/>
                <w:szCs w:val="36"/>
              </w:rPr>
              <w:t>ger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  <w:proofErr w:type="spellEnd"/>
            <w:r w:rsidR="000275EF">
              <w:rPr>
                <w:rFonts w:ascii="Century Gothic" w:hAnsi="Century Gothic"/>
                <w:sz w:val="36"/>
                <w:szCs w:val="36"/>
              </w:rPr>
              <w:t xml:space="preserve"> It’s </w:t>
            </w:r>
            <w:r w:rsidR="000275EF"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nice</w:t>
            </w:r>
            <w:r w:rsidR="000275EF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066CF2" w:rsidRPr="00A175EB" w:rsidRDefault="00D2517B" w:rsidP="009713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play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soccer. It’s </w:t>
            </w:r>
            <w:r w:rsidR="00971323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popular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066CF2" w:rsidTr="00171B2D">
        <w:tc>
          <w:tcPr>
            <w:tcW w:w="6571" w:type="dxa"/>
            <w:tcBorders>
              <w:top w:val="dashed" w:sz="2" w:space="0" w:color="auto"/>
              <w:bottom w:val="single" w:sz="4" w:space="0" w:color="000000"/>
            </w:tcBorders>
          </w:tcPr>
          <w:p w:rsidR="00066CF2" w:rsidRDefault="008222E4" w:rsidP="00001E0B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You</w:t>
            </w:r>
            <w:r w:rsidR="00001E0B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001E0B"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see</w:t>
            </w:r>
            <w:r w:rsidR="00001E0B">
              <w:rPr>
                <w:rFonts w:ascii="Century Gothic" w:hAnsi="Century Gothic"/>
                <w:sz w:val="36"/>
                <w:szCs w:val="36"/>
              </w:rPr>
              <w:t xml:space="preserve"> eag</w:t>
            </w:r>
            <w:r>
              <w:rPr>
                <w:rFonts w:ascii="Century Gothic" w:hAnsi="Century Gothic"/>
                <w:sz w:val="36"/>
                <w:szCs w:val="36"/>
              </w:rPr>
              <w:t>l</w:t>
            </w:r>
            <w:r w:rsidR="00001E0B">
              <w:rPr>
                <w:rFonts w:ascii="Century Gothic" w:hAnsi="Century Gothic"/>
                <w:sz w:val="36"/>
                <w:szCs w:val="36"/>
              </w:rPr>
              <w:t>e</w:t>
            </w:r>
            <w:r>
              <w:rPr>
                <w:rFonts w:ascii="Century Gothic" w:hAnsi="Century Gothic"/>
                <w:sz w:val="36"/>
                <w:szCs w:val="36"/>
              </w:rPr>
              <w:t>s</w:t>
            </w:r>
            <w:r w:rsidR="00001E0B">
              <w:rPr>
                <w:rFonts w:ascii="Century Gothic" w:hAnsi="Century Gothic"/>
                <w:sz w:val="36"/>
                <w:szCs w:val="36"/>
              </w:rPr>
              <w:t xml:space="preserve"> and horses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single" w:sz="4" w:space="0" w:color="000000"/>
            </w:tcBorders>
          </w:tcPr>
          <w:p w:rsidR="00066CF2" w:rsidRPr="00A175EB" w:rsidRDefault="009D6A22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can see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a toucan.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It’s </w:t>
            </w:r>
            <w:r w:rsidRPr="00E16A0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cute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171B2D" w:rsidTr="00171B2D">
        <w:tc>
          <w:tcPr>
            <w:tcW w:w="6571" w:type="dxa"/>
            <w:tcBorders>
              <w:top w:val="single" w:sz="4" w:space="0" w:color="000000"/>
              <w:bottom w:val="dashed" w:sz="2" w:space="0" w:color="auto"/>
            </w:tcBorders>
          </w:tcPr>
          <w:p w:rsidR="00171B2D" w:rsidRDefault="005A6915" w:rsidP="005A691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South Africa is a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532199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>ni</w:t>
            </w:r>
            <w:r w:rsidRPr="00532199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c</w:t>
            </w:r>
            <w:r w:rsidRPr="00532199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>e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country.</w:t>
            </w:r>
          </w:p>
        </w:tc>
        <w:tc>
          <w:tcPr>
            <w:tcW w:w="6571" w:type="dxa"/>
            <w:tcBorders>
              <w:top w:val="single" w:sz="4" w:space="0" w:color="000000"/>
              <w:bottom w:val="dashed" w:sz="2" w:space="0" w:color="auto"/>
            </w:tcBorders>
          </w:tcPr>
          <w:p w:rsidR="00171B2D" w:rsidRDefault="00436AEF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Ghana is an </w:t>
            </w:r>
            <w:r w:rsidRPr="00532199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>interesting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country.</w:t>
            </w:r>
          </w:p>
        </w:tc>
      </w:tr>
      <w:tr w:rsidR="00171B2D" w:rsidTr="00171B2D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171B2D" w:rsidRPr="005A6915" w:rsidRDefault="005A6915" w:rsidP="00001E0B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see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lions and giraffes.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171B2D" w:rsidRDefault="00436AEF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eat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chocolate. It’s </w:t>
            </w:r>
            <w:r w:rsidRPr="00532199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bitter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171B2D" w:rsidTr="00171B2D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171B2D" w:rsidRPr="005A6915" w:rsidRDefault="005A6915" w:rsidP="00001E0B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drink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rooibos tea. It’s </w:t>
            </w:r>
            <w:r w:rsidRPr="00532199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good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171B2D" w:rsidRDefault="009020E6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buy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kente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cloth. It’s </w:t>
            </w:r>
            <w:r w:rsidRPr="00532199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nice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171B2D" w:rsidTr="00171B2D">
        <w:tc>
          <w:tcPr>
            <w:tcW w:w="6571" w:type="dxa"/>
            <w:tcBorders>
              <w:top w:val="dashed" w:sz="2" w:space="0" w:color="auto"/>
              <w:bottom w:val="single" w:sz="4" w:space="0" w:color="000000"/>
            </w:tcBorders>
          </w:tcPr>
          <w:p w:rsidR="00171B2D" w:rsidRDefault="00494D86" w:rsidP="00001E0B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can ride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the Blue Train.</w:t>
            </w:r>
            <w:r w:rsidR="00971323">
              <w:rPr>
                <w:rFonts w:ascii="Century Gothic" w:hAnsi="Century Gothic"/>
                <w:sz w:val="36"/>
                <w:szCs w:val="36"/>
              </w:rPr>
              <w:t xml:space="preserve"> It’s </w:t>
            </w:r>
            <w:r w:rsidR="00971323" w:rsidRPr="00971323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fun</w:t>
            </w:r>
            <w:r w:rsidR="00971323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single" w:sz="4" w:space="0" w:color="000000"/>
            </w:tcBorders>
          </w:tcPr>
          <w:p w:rsidR="00171B2D" w:rsidRDefault="00BD17CE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enjoy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fishing in Lake Volta.</w:t>
            </w:r>
          </w:p>
        </w:tc>
      </w:tr>
      <w:tr w:rsidR="00171B2D" w:rsidTr="00171B2D">
        <w:tc>
          <w:tcPr>
            <w:tcW w:w="6571" w:type="dxa"/>
            <w:tcBorders>
              <w:top w:val="single" w:sz="4" w:space="0" w:color="000000"/>
              <w:bottom w:val="dashed" w:sz="2" w:space="0" w:color="auto"/>
            </w:tcBorders>
          </w:tcPr>
          <w:p w:rsidR="00171B2D" w:rsidRDefault="00A9601B" w:rsidP="00001E0B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New Zealand is a </w:t>
            </w:r>
            <w:r w:rsidRPr="00532199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 xml:space="preserve">great </w:t>
            </w:r>
            <w:r>
              <w:rPr>
                <w:rFonts w:ascii="Century Gothic" w:hAnsi="Century Gothic"/>
                <w:sz w:val="36"/>
                <w:szCs w:val="36"/>
              </w:rPr>
              <w:t>country.</w:t>
            </w:r>
          </w:p>
        </w:tc>
        <w:tc>
          <w:tcPr>
            <w:tcW w:w="6571" w:type="dxa"/>
            <w:tcBorders>
              <w:top w:val="single" w:sz="4" w:space="0" w:color="000000"/>
              <w:bottom w:val="dashed" w:sz="2" w:space="0" w:color="auto"/>
            </w:tcBorders>
          </w:tcPr>
          <w:p w:rsidR="00171B2D" w:rsidRDefault="003C4DA8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Chile is a </w:t>
            </w:r>
            <w:r w:rsidRPr="00532199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>fantastic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country.</w:t>
            </w:r>
          </w:p>
        </w:tc>
      </w:tr>
      <w:tr w:rsidR="00171B2D" w:rsidTr="00171B2D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171B2D" w:rsidRPr="00A9601B" w:rsidRDefault="00A56BA2" w:rsidP="00001E0B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eat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lamb and kiwifruit.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171B2D" w:rsidRDefault="003C4DA8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can see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sz w:val="36"/>
                <w:szCs w:val="36"/>
              </w:rPr>
              <w:t>moai</w:t>
            </w:r>
            <w:proofErr w:type="spellEnd"/>
            <w:r>
              <w:rPr>
                <w:rFonts w:ascii="Century Gothic" w:hAnsi="Century Gothic" w:hint="eastAsia"/>
                <w:sz w:val="36"/>
                <w:szCs w:val="36"/>
              </w:rPr>
              <w:t xml:space="preserve">. They are </w:t>
            </w:r>
            <w:r w:rsidRPr="0030640D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>big</w:t>
            </w:r>
            <w:r>
              <w:rPr>
                <w:rFonts w:ascii="Century Gothic" w:hAnsi="Century Gothic" w:hint="eastAsia"/>
                <w:sz w:val="36"/>
                <w:szCs w:val="36"/>
              </w:rPr>
              <w:t>.</w:t>
            </w:r>
          </w:p>
        </w:tc>
      </w:tr>
      <w:tr w:rsidR="00171B2D" w:rsidTr="00171B2D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171B2D" w:rsidRPr="00A56BA2" w:rsidRDefault="00167C79" w:rsidP="00001E0B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167C79">
              <w:rPr>
                <w:rFonts w:ascii="Century Gothic" w:hAnsi="Century Gothic"/>
                <w:sz w:val="32"/>
                <w:szCs w:val="36"/>
              </w:rPr>
              <w:t xml:space="preserve">You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2"/>
                <w:szCs w:val="36"/>
                <w:u w:val="single"/>
              </w:rPr>
              <w:t>can visit</w:t>
            </w:r>
            <w:r w:rsidRPr="006F177B">
              <w:rPr>
                <w:rFonts w:ascii="Century Gothic" w:hAnsi="Century Gothic"/>
                <w:sz w:val="32"/>
                <w:szCs w:val="36"/>
              </w:rPr>
              <w:t xml:space="preserve"> </w:t>
            </w:r>
            <w:proofErr w:type="spellStart"/>
            <w:r w:rsidRPr="00167C79">
              <w:rPr>
                <w:rFonts w:ascii="Century Gothic" w:hAnsi="Century Gothic"/>
                <w:sz w:val="32"/>
                <w:szCs w:val="36"/>
              </w:rPr>
              <w:t>Te</w:t>
            </w:r>
            <w:proofErr w:type="spellEnd"/>
            <w:r w:rsidRPr="00167C79">
              <w:rPr>
                <w:rFonts w:ascii="Century Gothic" w:hAnsi="Century Gothic"/>
                <w:sz w:val="32"/>
                <w:szCs w:val="36"/>
              </w:rPr>
              <w:t xml:space="preserve"> Papa. It’s </w:t>
            </w:r>
            <w:r w:rsidRPr="00532199">
              <w:rPr>
                <w:rFonts w:ascii="Century Gothic" w:hAnsi="Century Gothic"/>
                <w:b/>
                <w:color w:val="C45911" w:themeColor="accent2" w:themeShade="BF"/>
                <w:sz w:val="32"/>
                <w:szCs w:val="36"/>
              </w:rPr>
              <w:t>interesting</w:t>
            </w:r>
            <w:r w:rsidRPr="00167C79">
              <w:rPr>
                <w:rFonts w:ascii="Century Gothic" w:hAnsi="Century Gothic"/>
                <w:sz w:val="32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171B2D" w:rsidRDefault="0021752C" w:rsidP="0021752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can eat</w:t>
            </w:r>
            <w:r w:rsidR="003C4DA8"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  <w:proofErr w:type="spellStart"/>
            <w:r w:rsidR="003C4DA8">
              <w:rPr>
                <w:rFonts w:ascii="Century Gothic" w:hAnsi="Century Gothic" w:hint="eastAsia"/>
                <w:sz w:val="36"/>
                <w:szCs w:val="36"/>
              </w:rPr>
              <w:t>valdiviano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. It’s </w:t>
            </w:r>
            <w:r w:rsidR="003C4DA8" w:rsidRPr="0030640D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spicy</w:t>
            </w:r>
            <w:r w:rsidR="003C4DA8">
              <w:rPr>
                <w:rFonts w:ascii="Century Gothic" w:hAnsi="Century Gothic"/>
                <w:sz w:val="36"/>
                <w:szCs w:val="36"/>
              </w:rPr>
              <w:t>.</w:t>
            </w:r>
            <w:r w:rsidR="003C4DA8"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</w:p>
        </w:tc>
      </w:tr>
      <w:tr w:rsidR="00171B2D" w:rsidTr="008E67C3">
        <w:tc>
          <w:tcPr>
            <w:tcW w:w="6571" w:type="dxa"/>
            <w:tcBorders>
              <w:top w:val="dashed" w:sz="2" w:space="0" w:color="auto"/>
            </w:tcBorders>
          </w:tcPr>
          <w:p w:rsidR="00171B2D" w:rsidRPr="00A346C6" w:rsidRDefault="00FD2238" w:rsidP="00A346C6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A346C6">
              <w:rPr>
                <w:rFonts w:ascii="Century Gothic" w:hAnsi="Century Gothic" w:hint="eastAsia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can see</w:t>
            </w:r>
            <w:r w:rsidRPr="00A346C6"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  <w:r w:rsidR="00A346C6" w:rsidRPr="00A346C6">
              <w:rPr>
                <w:rFonts w:ascii="Century Gothic" w:hAnsi="Century Gothic"/>
                <w:sz w:val="36"/>
                <w:szCs w:val="36"/>
              </w:rPr>
              <w:t>Fiordlan</w:t>
            </w:r>
            <w:r w:rsidRPr="00A346C6">
              <w:rPr>
                <w:rFonts w:ascii="Century Gothic" w:hAnsi="Century Gothic" w:hint="eastAsia"/>
                <w:sz w:val="36"/>
                <w:szCs w:val="36"/>
              </w:rPr>
              <w:t xml:space="preserve">d. </w:t>
            </w:r>
            <w:r w:rsidRPr="00A346C6">
              <w:rPr>
                <w:rFonts w:ascii="Century Gothic" w:hAnsi="Century Gothic"/>
                <w:sz w:val="36"/>
                <w:szCs w:val="36"/>
              </w:rPr>
              <w:t xml:space="preserve">It’s </w:t>
            </w:r>
            <w:r w:rsidRPr="0030640D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beautiful</w:t>
            </w:r>
            <w:r w:rsidRPr="00A346C6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</w:tcBorders>
          </w:tcPr>
          <w:p w:rsidR="00171B2D" w:rsidRDefault="000D4347" w:rsidP="004713C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 xml:space="preserve">You </w:t>
            </w:r>
            <w:r w:rsidRPr="00DB2C6E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can see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the Andes.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It’s </w:t>
            </w:r>
            <w:r w:rsidRPr="0030640D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great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:rsidR="004713C5" w:rsidRPr="00DF7519" w:rsidRDefault="004713C5">
      <w:pPr>
        <w:jc w:val="center"/>
        <w:rPr>
          <w:rFonts w:ascii="Century Gothic" w:hAnsi="Century Gothic"/>
          <w:sz w:val="32"/>
        </w:rPr>
      </w:pPr>
    </w:p>
    <w:sectPr w:rsidR="004713C5" w:rsidRPr="00DF7519" w:rsidSect="00DF7519">
      <w:foot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50" w:rsidRDefault="00C61C50" w:rsidP="00C61C50">
      <w:r>
        <w:separator/>
      </w:r>
    </w:p>
  </w:endnote>
  <w:endnote w:type="continuationSeparator" w:id="0">
    <w:p w:rsidR="00C61C50" w:rsidRDefault="00C61C50" w:rsidP="00C6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4E" w:rsidRPr="00657E8B" w:rsidRDefault="00657E8B" w:rsidP="00F22D4E">
    <w:pPr>
      <w:pStyle w:val="a8"/>
      <w:tabs>
        <w:tab w:val="clear" w:pos="4252"/>
        <w:tab w:val="clear" w:pos="8504"/>
        <w:tab w:val="right" w:pos="13152"/>
      </w:tabs>
      <w:rPr>
        <w:rFonts w:ascii="Century Gothic" w:hAnsi="Century Gothic"/>
        <w:sz w:val="20"/>
      </w:rPr>
    </w:pPr>
    <w:r w:rsidRPr="00657E8B">
      <w:rPr>
        <w:rFonts w:ascii="Century Gothic" w:hAnsi="Century Gothic"/>
        <w:sz w:val="20"/>
      </w:rPr>
      <w:fldChar w:fldCharType="begin"/>
    </w:r>
    <w:r w:rsidRPr="00657E8B">
      <w:rPr>
        <w:rFonts w:ascii="Century Gothic" w:hAnsi="Century Gothic"/>
        <w:sz w:val="20"/>
      </w:rPr>
      <w:instrText xml:space="preserve"> DATE  \@ "dddd, MMMM d, yyyy"  \* MERGEFORMAT </w:instrText>
    </w:r>
    <w:r w:rsidRPr="00657E8B">
      <w:rPr>
        <w:rFonts w:ascii="Century Gothic" w:hAnsi="Century Gothic"/>
        <w:sz w:val="20"/>
      </w:rPr>
      <w:fldChar w:fldCharType="separate"/>
    </w:r>
    <w:r w:rsidR="00520DD0">
      <w:rPr>
        <w:rFonts w:ascii="Century Gothic" w:hAnsi="Century Gothic"/>
        <w:noProof/>
        <w:sz w:val="20"/>
      </w:rPr>
      <w:t>Tuesday, June 21, 2022</w:t>
    </w:r>
    <w:r w:rsidRPr="00657E8B">
      <w:rPr>
        <w:rFonts w:ascii="Century Gothic" w:hAnsi="Century Gothic"/>
        <w:sz w:val="20"/>
      </w:rPr>
      <w:fldChar w:fldCharType="end"/>
    </w:r>
    <w:r w:rsidR="00F22D4E" w:rsidRPr="00657E8B">
      <w:rPr>
        <w:rFonts w:ascii="Century Gothic" w:hAnsi="Century Gothic"/>
        <w:sz w:val="20"/>
      </w:rPr>
      <w:tab/>
    </w:r>
    <w:hyperlink r:id="rId1" w:history="1">
      <w:r w:rsidR="00F22D4E" w:rsidRPr="00657E8B">
        <w:rPr>
          <w:rStyle w:val="aa"/>
          <w:rFonts w:ascii="Century Gothic" w:hAnsi="Century Gothic"/>
          <w:sz w:val="20"/>
        </w:rPr>
        <w:t>www.altopedia.net</w:t>
      </w:r>
    </w:hyperlink>
    <w:r w:rsidR="00F22D4E" w:rsidRPr="00657E8B">
      <w:rPr>
        <w:rFonts w:ascii="Century Gothic" w:hAnsi="Century Gothi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50" w:rsidRDefault="00C61C50" w:rsidP="00C61C50">
      <w:r>
        <w:separator/>
      </w:r>
    </w:p>
  </w:footnote>
  <w:footnote w:type="continuationSeparator" w:id="0">
    <w:p w:rsidR="00C61C50" w:rsidRDefault="00C61C50" w:rsidP="00C6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7"/>
    <w:rsid w:val="00001E0B"/>
    <w:rsid w:val="000020FD"/>
    <w:rsid w:val="00011FCE"/>
    <w:rsid w:val="000275EF"/>
    <w:rsid w:val="00063C96"/>
    <w:rsid w:val="00066CF2"/>
    <w:rsid w:val="000D4347"/>
    <w:rsid w:val="00167C79"/>
    <w:rsid w:val="00171B2D"/>
    <w:rsid w:val="001E163A"/>
    <w:rsid w:val="0021752C"/>
    <w:rsid w:val="00276C4F"/>
    <w:rsid w:val="00287E52"/>
    <w:rsid w:val="00296335"/>
    <w:rsid w:val="002F6221"/>
    <w:rsid w:val="0030249B"/>
    <w:rsid w:val="0030640D"/>
    <w:rsid w:val="003A5DE5"/>
    <w:rsid w:val="003C4DA8"/>
    <w:rsid w:val="003C5CBC"/>
    <w:rsid w:val="003E0BC1"/>
    <w:rsid w:val="00436AEF"/>
    <w:rsid w:val="004651A8"/>
    <w:rsid w:val="00470897"/>
    <w:rsid w:val="004713C5"/>
    <w:rsid w:val="00494D86"/>
    <w:rsid w:val="004D2BCB"/>
    <w:rsid w:val="004D5867"/>
    <w:rsid w:val="00504B44"/>
    <w:rsid w:val="00520DD0"/>
    <w:rsid w:val="00532199"/>
    <w:rsid w:val="00537DF2"/>
    <w:rsid w:val="005672C1"/>
    <w:rsid w:val="005A6915"/>
    <w:rsid w:val="005D2930"/>
    <w:rsid w:val="005F3146"/>
    <w:rsid w:val="00615734"/>
    <w:rsid w:val="00657E8B"/>
    <w:rsid w:val="006E5DD1"/>
    <w:rsid w:val="006F177B"/>
    <w:rsid w:val="00770CFD"/>
    <w:rsid w:val="0080097B"/>
    <w:rsid w:val="008222E4"/>
    <w:rsid w:val="0086316B"/>
    <w:rsid w:val="00873C82"/>
    <w:rsid w:val="008E67C3"/>
    <w:rsid w:val="008F3FCB"/>
    <w:rsid w:val="009020E6"/>
    <w:rsid w:val="00907A9B"/>
    <w:rsid w:val="00971323"/>
    <w:rsid w:val="009D6A22"/>
    <w:rsid w:val="009E17A2"/>
    <w:rsid w:val="00A0617A"/>
    <w:rsid w:val="00A175EB"/>
    <w:rsid w:val="00A219A5"/>
    <w:rsid w:val="00A3219D"/>
    <w:rsid w:val="00A346C6"/>
    <w:rsid w:val="00A56BA2"/>
    <w:rsid w:val="00A9601B"/>
    <w:rsid w:val="00AC0B67"/>
    <w:rsid w:val="00B27E71"/>
    <w:rsid w:val="00B80DCE"/>
    <w:rsid w:val="00BD17CE"/>
    <w:rsid w:val="00BD4D68"/>
    <w:rsid w:val="00C15F67"/>
    <w:rsid w:val="00C61C50"/>
    <w:rsid w:val="00CC6C21"/>
    <w:rsid w:val="00CD379D"/>
    <w:rsid w:val="00CD5FFF"/>
    <w:rsid w:val="00D2517B"/>
    <w:rsid w:val="00D33B6B"/>
    <w:rsid w:val="00DA2394"/>
    <w:rsid w:val="00DB2C6E"/>
    <w:rsid w:val="00DD0777"/>
    <w:rsid w:val="00DF7519"/>
    <w:rsid w:val="00E16A00"/>
    <w:rsid w:val="00E62802"/>
    <w:rsid w:val="00EB74A7"/>
    <w:rsid w:val="00EE18B5"/>
    <w:rsid w:val="00EF1D5B"/>
    <w:rsid w:val="00F12636"/>
    <w:rsid w:val="00F22D4E"/>
    <w:rsid w:val="00F37B02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A7AD89"/>
  <w15:chartTrackingRefBased/>
  <w15:docId w15:val="{DBF46910-EC6C-4EE8-826C-95F80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C50"/>
  </w:style>
  <w:style w:type="paragraph" w:styleId="a8">
    <w:name w:val="footer"/>
    <w:basedOn w:val="a"/>
    <w:link w:val="a9"/>
    <w:uiPriority w:val="99"/>
    <w:unhideWhenUsed/>
    <w:rsid w:val="00C61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C50"/>
  </w:style>
  <w:style w:type="character" w:styleId="aa">
    <w:name w:val="Hyperlink"/>
    <w:basedOn w:val="a0"/>
    <w:uiPriority w:val="99"/>
    <w:unhideWhenUsed/>
    <w:rsid w:val="00F22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DF59-21D8-4B56-93E5-D05027CC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88</cp:revision>
  <cp:lastPrinted>2022-06-21T00:07:00Z</cp:lastPrinted>
  <dcterms:created xsi:type="dcterms:W3CDTF">2022-02-02T07:03:00Z</dcterms:created>
  <dcterms:modified xsi:type="dcterms:W3CDTF">2022-06-21T00:08:00Z</dcterms:modified>
</cp:coreProperties>
</file>