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9E" w:rsidRDefault="002E689E" w:rsidP="002E689E">
      <w:pPr>
        <w:jc w:val="right"/>
        <w:rPr>
          <w:rFonts w:ascii="Eras Demi ITC" w:hAnsi="Eras Demi ITC"/>
          <w:sz w:val="4"/>
          <w:szCs w:val="4"/>
        </w:rPr>
      </w:pPr>
      <w:r w:rsidRPr="002E689E">
        <w:rPr>
          <w:rFonts w:ascii="Eras Demi ITC" w:hAnsi="Eras Demi ITC"/>
          <w:sz w:val="31"/>
          <w:szCs w:val="31"/>
        </w:rPr>
        <w:t>Name ___________________  Class ___ - ___</w:t>
      </w:r>
    </w:p>
    <w:p w:rsidR="002E689E" w:rsidRPr="002E689E" w:rsidRDefault="002E689E" w:rsidP="002E689E">
      <w:pPr>
        <w:jc w:val="right"/>
        <w:rPr>
          <w:rFonts w:ascii="Eras Demi ITC" w:hAnsi="Eras Demi ITC"/>
          <w:sz w:val="4"/>
          <w:szCs w:val="4"/>
        </w:rPr>
      </w:pPr>
    </w:p>
    <w:p w:rsidR="000D0A7D" w:rsidRDefault="00F3180A" w:rsidP="00113A06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248150" cy="8667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2"/>
        <w:gridCol w:w="3597"/>
        <w:gridCol w:w="3594"/>
      </w:tblGrid>
      <w:tr w:rsidR="002E689E" w:rsidTr="002E689E">
        <w:tc>
          <w:tcPr>
            <w:tcW w:w="3657" w:type="dxa"/>
          </w:tcPr>
          <w:p w:rsidR="002E689E" w:rsidRPr="000A0557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60"/>
                <w:szCs w:val="60"/>
              </w:rPr>
            </w:pPr>
            <w:r w:rsidRPr="000A0557">
              <w:rPr>
                <w:rFonts w:ascii="Eras Demi ITC" w:hAnsi="Eras Demi ITC"/>
                <w:b/>
                <w:noProof/>
                <w:sz w:val="60"/>
                <w:szCs w:val="60"/>
              </w:rPr>
              <w:t>1.</w:t>
            </w:r>
          </w:p>
        </w:tc>
        <w:tc>
          <w:tcPr>
            <w:tcW w:w="3657" w:type="dxa"/>
          </w:tcPr>
          <w:p w:rsidR="002E689E" w:rsidRPr="002E689E" w:rsidRDefault="002E689E" w:rsidP="002E689E">
            <w:pPr>
              <w:jc w:val="left"/>
              <w:rPr>
                <w:b/>
                <w:noProof/>
                <w:sz w:val="16"/>
                <w:szCs w:val="16"/>
              </w:rPr>
            </w:pPr>
            <w:r w:rsidRPr="002E689E">
              <w:rPr>
                <w:rFonts w:ascii="HG丸ｺﾞｼｯｸM-PRO" w:eastAsia="HG丸ｺﾞｼｯｸM-PRO" w:hAnsi="HG丸ｺﾞｼｯｸM-PRO" w:hint="eastAsia"/>
                <w:b/>
                <w:noProof/>
                <w:sz w:val="16"/>
                <w:szCs w:val="16"/>
              </w:rPr>
              <w:t>パンプキン</w:t>
            </w:r>
            <w:r w:rsidRPr="002E689E">
              <w:rPr>
                <w:rFonts w:hint="eastAsia"/>
                <w:b/>
                <w:noProof/>
                <w:sz w:val="16"/>
                <w:szCs w:val="16"/>
              </w:rPr>
              <w:t xml:space="preserve"> </w:t>
            </w:r>
          </w:p>
          <w:p w:rsidR="002E689E" w:rsidRPr="002E689E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31"/>
                <w:szCs w:val="31"/>
              </w:rPr>
            </w:pPr>
            <w:r w:rsidRPr="002E689E">
              <w:rPr>
                <w:rFonts w:ascii="Eras Demi ITC" w:eastAsia="AR PＰＯＰ４B" w:hAnsi="Eras Demi ITC"/>
                <w:b/>
                <w:noProof/>
                <w:sz w:val="31"/>
                <w:szCs w:val="31"/>
              </w:rPr>
              <w:t xml:space="preserve">Pumpkin   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　　　　　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>(    )</w:t>
            </w:r>
          </w:p>
        </w:tc>
        <w:tc>
          <w:tcPr>
            <w:tcW w:w="3657" w:type="dxa"/>
          </w:tcPr>
          <w:p w:rsidR="002E689E" w:rsidRPr="00C73549" w:rsidRDefault="000A0557" w:rsidP="000A0557">
            <w:pPr>
              <w:jc w:val="left"/>
              <w:rPr>
                <w:b/>
                <w:noProof/>
                <w:sz w:val="50"/>
                <w:szCs w:val="50"/>
              </w:rPr>
            </w:pPr>
            <w:r>
              <w:rPr>
                <w:rFonts w:ascii="Eras Demi ITC" w:hAnsi="Eras Demi ITC"/>
                <w:sz w:val="50"/>
                <w:szCs w:val="50"/>
              </w:rPr>
              <w:t>A</w:t>
            </w:r>
            <w:r w:rsidRPr="000A0557">
              <w:rPr>
                <w:rFonts w:ascii="Eras Demi ITC" w:hAnsi="Eras Demi ITC"/>
                <w:sz w:val="50"/>
                <w:szCs w:val="50"/>
              </w:rPr>
              <w:t>.</w:t>
            </w:r>
            <w:r w:rsidRPr="000A0557">
              <w:rPr>
                <w:rFonts w:ascii="Eras Demi ITC" w:hAnsi="Eras Demi ITC"/>
                <w:sz w:val="50"/>
                <w:szCs w:val="50"/>
              </w:rPr>
              <w:t xml:space="preserve">　</w:t>
            </w:r>
            <w:r w:rsidRPr="00C73549">
              <w:rPr>
                <w:sz w:val="52"/>
                <w:szCs w:val="52"/>
              </w:rPr>
              <w:object w:dxaOrig="150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39" type="#_x0000_t75" style="width:48.75pt;height:48pt" o:ole="">
                  <v:imagedata r:id="rId8" o:title=""/>
                </v:shape>
                <o:OLEObject Type="Embed" ProgID="PBrush" ShapeID="_x0000_i1439" DrawAspect="Content" ObjectID="_1728375668" r:id="rId9"/>
              </w:object>
            </w:r>
            <w:bookmarkStart w:id="0" w:name="_GoBack"/>
            <w:bookmarkEnd w:id="0"/>
          </w:p>
        </w:tc>
      </w:tr>
      <w:tr w:rsidR="002E689E" w:rsidTr="002E689E">
        <w:tc>
          <w:tcPr>
            <w:tcW w:w="3657" w:type="dxa"/>
          </w:tcPr>
          <w:p w:rsidR="002E689E" w:rsidRPr="000A0557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60"/>
                <w:szCs w:val="60"/>
              </w:rPr>
            </w:pPr>
            <w:r w:rsidRPr="000A0557">
              <w:rPr>
                <w:rFonts w:ascii="Eras Demi ITC" w:hAnsi="Eras Demi ITC"/>
                <w:b/>
                <w:noProof/>
                <w:sz w:val="60"/>
                <w:szCs w:val="60"/>
              </w:rPr>
              <w:t>2.</w:t>
            </w:r>
          </w:p>
        </w:tc>
        <w:tc>
          <w:tcPr>
            <w:tcW w:w="3657" w:type="dxa"/>
          </w:tcPr>
          <w:p w:rsidR="002E689E" w:rsidRPr="002E689E" w:rsidRDefault="002E689E" w:rsidP="002E689E">
            <w:pPr>
              <w:jc w:val="left"/>
              <w:rPr>
                <w:b/>
                <w:noProof/>
                <w:sz w:val="16"/>
                <w:szCs w:val="16"/>
              </w:rPr>
            </w:pPr>
            <w:r w:rsidRPr="002E689E">
              <w:rPr>
                <w:rFonts w:ascii="HG丸ｺﾞｼｯｸM-PRO" w:eastAsia="HG丸ｺﾞｼｯｸM-PRO" w:hAnsi="HG丸ｺﾞｼｯｸM-PRO" w:hint="eastAsia"/>
                <w:b/>
                <w:noProof/>
                <w:sz w:val="16"/>
                <w:szCs w:val="16"/>
              </w:rPr>
              <w:t>ハット</w:t>
            </w:r>
            <w:r w:rsidRPr="002E689E">
              <w:rPr>
                <w:rFonts w:hint="eastAsia"/>
                <w:b/>
                <w:noProof/>
                <w:sz w:val="16"/>
                <w:szCs w:val="16"/>
              </w:rPr>
              <w:t xml:space="preserve"> </w:t>
            </w:r>
          </w:p>
          <w:p w:rsidR="002E689E" w:rsidRPr="002E689E" w:rsidRDefault="002E689E" w:rsidP="000A0557">
            <w:pPr>
              <w:jc w:val="left"/>
              <w:rPr>
                <w:rFonts w:ascii="Eras Demi ITC" w:hAnsi="Eras Demi ITC"/>
                <w:b/>
                <w:noProof/>
                <w:sz w:val="31"/>
                <w:szCs w:val="31"/>
              </w:rPr>
            </w:pPr>
            <w:r w:rsidRPr="002E689E">
              <w:rPr>
                <w:rFonts w:ascii="Eras Demi ITC" w:eastAsia="AR PＰＯＰ４B" w:hAnsi="Eras Demi ITC"/>
                <w:b/>
                <w:noProof/>
                <w:sz w:val="31"/>
                <w:szCs w:val="31"/>
              </w:rPr>
              <w:t xml:space="preserve">Hat   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　　　　　　　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>(    )</w:t>
            </w:r>
            <w:r w:rsidR="000A0557" w:rsidRPr="00C73549">
              <w:rPr>
                <w:sz w:val="52"/>
                <w:szCs w:val="52"/>
              </w:rPr>
              <w:t xml:space="preserve"> </w:t>
            </w:r>
          </w:p>
        </w:tc>
        <w:tc>
          <w:tcPr>
            <w:tcW w:w="3657" w:type="dxa"/>
          </w:tcPr>
          <w:p w:rsidR="002E689E" w:rsidRPr="000A0557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50"/>
                <w:szCs w:val="50"/>
              </w:rPr>
            </w:pPr>
            <w:r w:rsidRPr="000A0557">
              <w:rPr>
                <w:rFonts w:ascii="Eras Demi ITC" w:hAnsi="Eras Demi ITC"/>
                <w:sz w:val="50"/>
                <w:szCs w:val="50"/>
              </w:rPr>
              <w:t>B.</w:t>
            </w:r>
            <w:r w:rsidRPr="000A0557">
              <w:rPr>
                <w:rFonts w:ascii="Eras Demi ITC" w:hAnsi="Eras Demi ITC"/>
                <w:sz w:val="50"/>
                <w:szCs w:val="50"/>
              </w:rPr>
              <w:t xml:space="preserve">　</w:t>
            </w:r>
            <w:r w:rsidRPr="000A0557">
              <w:rPr>
                <w:rFonts w:ascii="Eras Demi ITC" w:hAnsi="Eras Demi ITC"/>
              </w:rPr>
              <w:t xml:space="preserve"> </w:t>
            </w:r>
            <w:r w:rsidRPr="000A0557">
              <w:rPr>
                <w:rFonts w:ascii="Eras Demi ITC" w:hAnsi="Eras Demi ITC"/>
              </w:rPr>
              <w:object w:dxaOrig="1395" w:dyaOrig="1470">
                <v:shape id="_x0000_i1405" type="#_x0000_t75" style="width:39.75pt;height:42pt" o:ole="">
                  <v:imagedata r:id="rId10" o:title=""/>
                </v:shape>
                <o:OLEObject Type="Embed" ProgID="PBrush" ShapeID="_x0000_i1405" DrawAspect="Content" ObjectID="_1728375669" r:id="rId11"/>
              </w:object>
            </w:r>
            <w:hyperlink r:id="rId12" w:history="1"/>
          </w:p>
        </w:tc>
      </w:tr>
      <w:tr w:rsidR="002E689E" w:rsidTr="002E689E">
        <w:tc>
          <w:tcPr>
            <w:tcW w:w="3657" w:type="dxa"/>
          </w:tcPr>
          <w:p w:rsidR="002E689E" w:rsidRPr="000A0557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60"/>
                <w:szCs w:val="60"/>
              </w:rPr>
            </w:pPr>
            <w:r w:rsidRPr="000A0557">
              <w:rPr>
                <w:rFonts w:ascii="Eras Demi ITC" w:hAnsi="Eras Demi ITC"/>
                <w:b/>
                <w:noProof/>
                <w:sz w:val="60"/>
                <w:szCs w:val="60"/>
              </w:rPr>
              <w:t>3.</w:t>
            </w:r>
          </w:p>
        </w:tc>
        <w:tc>
          <w:tcPr>
            <w:tcW w:w="3657" w:type="dxa"/>
          </w:tcPr>
          <w:p w:rsidR="002E689E" w:rsidRPr="002E689E" w:rsidRDefault="002E689E" w:rsidP="002E689E">
            <w:pPr>
              <w:jc w:val="left"/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</w:pPr>
            <w:r w:rsidRPr="002E689E">
              <w:rPr>
                <w:rFonts w:ascii="HG丸ｺﾞｼｯｸM-PRO" w:eastAsia="HG丸ｺﾞｼｯｸM-PRO" w:hAnsi="HG丸ｺﾞｼｯｸM-PRO" w:hint="eastAsia"/>
                <w:b/>
                <w:noProof/>
                <w:sz w:val="16"/>
                <w:szCs w:val="16"/>
              </w:rPr>
              <w:t>ゴースト</w:t>
            </w:r>
          </w:p>
          <w:p w:rsidR="002E689E" w:rsidRPr="002E689E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31"/>
                <w:szCs w:val="31"/>
              </w:rPr>
            </w:pPr>
            <w:r w:rsidRPr="002E689E">
              <w:rPr>
                <w:rFonts w:ascii="Eras Demi ITC" w:eastAsia="AR PＰＯＰ４B" w:hAnsi="Eras Demi ITC"/>
                <w:b/>
                <w:noProof/>
                <w:sz w:val="31"/>
                <w:szCs w:val="31"/>
              </w:rPr>
              <w:t xml:space="preserve">Ghost  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 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　　　　　　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>(    )</w:t>
            </w:r>
          </w:p>
        </w:tc>
        <w:tc>
          <w:tcPr>
            <w:tcW w:w="3657" w:type="dxa"/>
          </w:tcPr>
          <w:p w:rsidR="002E689E" w:rsidRPr="000A0557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50"/>
                <w:szCs w:val="50"/>
              </w:rPr>
            </w:pPr>
            <w:r w:rsidRPr="000A0557">
              <w:rPr>
                <w:rFonts w:ascii="Eras Demi ITC" w:hAnsi="Eras Demi ITC"/>
                <w:sz w:val="50"/>
                <w:szCs w:val="50"/>
              </w:rPr>
              <w:t xml:space="preserve">C. </w:t>
            </w:r>
            <w:r w:rsidRPr="000A0557">
              <w:rPr>
                <w:rFonts w:ascii="Eras Demi ITC" w:hAnsi="Eras Demi ITC"/>
                <w:sz w:val="50"/>
                <w:szCs w:val="50"/>
              </w:rPr>
              <w:object w:dxaOrig="1860" w:dyaOrig="1110" w14:anchorId="0B5B7896">
                <v:shape id="_x0000_i1406" type="#_x0000_t75" style="width:78pt;height:46.5pt" o:ole="">
                  <v:imagedata r:id="rId13" o:title=""/>
                </v:shape>
                <o:OLEObject Type="Embed" ProgID="PBrush" ShapeID="_x0000_i1406" DrawAspect="Content" ObjectID="_1728375670" r:id="rId14"/>
              </w:object>
            </w:r>
          </w:p>
        </w:tc>
      </w:tr>
      <w:tr w:rsidR="002E689E" w:rsidTr="002E689E">
        <w:tc>
          <w:tcPr>
            <w:tcW w:w="3657" w:type="dxa"/>
          </w:tcPr>
          <w:p w:rsidR="002E689E" w:rsidRPr="000A0557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60"/>
                <w:szCs w:val="60"/>
              </w:rPr>
            </w:pPr>
            <w:r w:rsidRPr="000A0557">
              <w:rPr>
                <w:rFonts w:ascii="Eras Demi ITC" w:hAnsi="Eras Demi ITC"/>
                <w:b/>
                <w:noProof/>
                <w:sz w:val="60"/>
                <w:szCs w:val="60"/>
              </w:rPr>
              <w:t>4.</w:t>
            </w:r>
          </w:p>
        </w:tc>
        <w:tc>
          <w:tcPr>
            <w:tcW w:w="3657" w:type="dxa"/>
          </w:tcPr>
          <w:p w:rsidR="002E689E" w:rsidRPr="002E689E" w:rsidRDefault="002E689E" w:rsidP="002E689E">
            <w:pPr>
              <w:jc w:val="left"/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</w:pPr>
            <w:r w:rsidRPr="002E689E">
              <w:rPr>
                <w:rFonts w:ascii="HG丸ｺﾞｼｯｸM-PRO" w:eastAsia="HG丸ｺﾞｼｯｸM-PRO" w:hAnsi="HG丸ｺﾞｼｯｸM-PRO" w:hint="eastAsia"/>
                <w:b/>
                <w:noProof/>
                <w:sz w:val="16"/>
                <w:szCs w:val="16"/>
              </w:rPr>
              <w:t>ヴァンパイア</w:t>
            </w:r>
          </w:p>
          <w:p w:rsidR="002E689E" w:rsidRPr="002E689E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31"/>
                <w:szCs w:val="31"/>
              </w:rPr>
            </w:pPr>
            <w:r w:rsidRPr="002E689E">
              <w:rPr>
                <w:rFonts w:ascii="Eras Demi ITC" w:eastAsia="AR PＰＯＰ４B" w:hAnsi="Eras Demi ITC"/>
                <w:b/>
                <w:noProof/>
                <w:sz w:val="31"/>
                <w:szCs w:val="31"/>
              </w:rPr>
              <w:t xml:space="preserve">Vampire    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 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　　　　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>(    )</w:t>
            </w:r>
          </w:p>
        </w:tc>
        <w:tc>
          <w:tcPr>
            <w:tcW w:w="3657" w:type="dxa"/>
          </w:tcPr>
          <w:p w:rsidR="002E689E" w:rsidRPr="000A0557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50"/>
                <w:szCs w:val="50"/>
              </w:rPr>
            </w:pPr>
            <w:r w:rsidRPr="000A0557">
              <w:rPr>
                <w:rFonts w:ascii="Eras Demi ITC" w:hAnsi="Eras Demi ITC"/>
                <w:sz w:val="50"/>
                <w:szCs w:val="50"/>
              </w:rPr>
              <w:t xml:space="preserve">D. </w:t>
            </w:r>
            <w:r w:rsidRPr="000A0557">
              <w:rPr>
                <w:rFonts w:ascii="Eras Demi ITC" w:hAnsi="Eras Demi ITC"/>
              </w:rPr>
              <w:object w:dxaOrig="1950" w:dyaOrig="1365">
                <v:shape id="_x0000_i1407" type="#_x0000_t75" style="width:51.75pt;height:36.75pt" o:ole="">
                  <v:imagedata r:id="rId15" o:title=""/>
                </v:shape>
                <o:OLEObject Type="Embed" ProgID="PBrush" ShapeID="_x0000_i1407" DrawAspect="Content" ObjectID="_1728375671" r:id="rId16"/>
              </w:object>
            </w:r>
            <w:hyperlink r:id="rId17" w:history="1"/>
          </w:p>
        </w:tc>
      </w:tr>
      <w:tr w:rsidR="002E689E" w:rsidTr="002E689E">
        <w:tc>
          <w:tcPr>
            <w:tcW w:w="3657" w:type="dxa"/>
          </w:tcPr>
          <w:p w:rsidR="002E689E" w:rsidRPr="000A0557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60"/>
                <w:szCs w:val="60"/>
              </w:rPr>
            </w:pPr>
            <w:r w:rsidRPr="000A0557">
              <w:rPr>
                <w:rFonts w:ascii="Eras Demi ITC" w:hAnsi="Eras Demi ITC"/>
                <w:b/>
                <w:noProof/>
                <w:sz w:val="60"/>
                <w:szCs w:val="60"/>
              </w:rPr>
              <w:t>5.</w:t>
            </w:r>
          </w:p>
        </w:tc>
        <w:tc>
          <w:tcPr>
            <w:tcW w:w="3657" w:type="dxa"/>
          </w:tcPr>
          <w:p w:rsidR="002E689E" w:rsidRPr="002E689E" w:rsidRDefault="002E689E" w:rsidP="002E689E">
            <w:pPr>
              <w:jc w:val="left"/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</w:pPr>
            <w:r w:rsidRPr="002E689E">
              <w:rPr>
                <w:rFonts w:ascii="HG丸ｺﾞｼｯｸM-PRO" w:eastAsia="HG丸ｺﾞｼｯｸM-PRO" w:hAnsi="HG丸ｺﾞｼｯｸM-PRO" w:hint="eastAsia"/>
                <w:b/>
                <w:noProof/>
                <w:sz w:val="16"/>
                <w:szCs w:val="16"/>
              </w:rPr>
              <w:t>バット</w:t>
            </w:r>
          </w:p>
          <w:p w:rsidR="002E689E" w:rsidRPr="002E689E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31"/>
                <w:szCs w:val="31"/>
              </w:rPr>
            </w:pPr>
            <w:r w:rsidRPr="002E689E">
              <w:rPr>
                <w:rFonts w:ascii="Eras Demi ITC" w:eastAsia="AR PＰＯＰ４B" w:hAnsi="Eras Demi ITC"/>
                <w:b/>
                <w:noProof/>
                <w:sz w:val="31"/>
                <w:szCs w:val="31"/>
              </w:rPr>
              <w:t xml:space="preserve">Bat  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 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　　　　　　　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>(    )</w:t>
            </w:r>
          </w:p>
        </w:tc>
        <w:tc>
          <w:tcPr>
            <w:tcW w:w="3657" w:type="dxa"/>
          </w:tcPr>
          <w:p w:rsidR="002E689E" w:rsidRPr="000A0557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50"/>
                <w:szCs w:val="50"/>
              </w:rPr>
            </w:pPr>
            <w:r w:rsidRPr="000A0557">
              <w:rPr>
                <w:rFonts w:ascii="Eras Demi ITC" w:hAnsi="Eras Demi ITC"/>
                <w:sz w:val="50"/>
                <w:szCs w:val="50"/>
              </w:rPr>
              <w:t xml:space="preserve">E. </w:t>
            </w:r>
            <w:r w:rsidRPr="000A0557">
              <w:rPr>
                <w:rFonts w:ascii="Eras Demi ITC" w:hAnsi="Eras Demi ITC"/>
              </w:rPr>
              <w:object w:dxaOrig="1770" w:dyaOrig="1545" w14:anchorId="5FD18117">
                <v:shape id="_x0000_i1408" type="#_x0000_t75" style="width:48.75pt;height:42pt" o:ole="">
                  <v:imagedata r:id="rId18" o:title=""/>
                </v:shape>
                <o:OLEObject Type="Embed" ProgID="PBrush" ShapeID="_x0000_i1408" DrawAspect="Content" ObjectID="_1728375672" r:id="rId19"/>
              </w:object>
            </w:r>
          </w:p>
        </w:tc>
      </w:tr>
      <w:tr w:rsidR="002E689E" w:rsidTr="002E689E">
        <w:tc>
          <w:tcPr>
            <w:tcW w:w="3657" w:type="dxa"/>
          </w:tcPr>
          <w:p w:rsidR="002E689E" w:rsidRPr="000A0557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60"/>
                <w:szCs w:val="60"/>
              </w:rPr>
            </w:pPr>
            <w:r w:rsidRPr="000A0557">
              <w:rPr>
                <w:rFonts w:ascii="Eras Demi ITC" w:hAnsi="Eras Demi ITC"/>
                <w:b/>
                <w:noProof/>
                <w:sz w:val="60"/>
                <w:szCs w:val="60"/>
              </w:rPr>
              <w:t>6.</w:t>
            </w:r>
          </w:p>
        </w:tc>
        <w:tc>
          <w:tcPr>
            <w:tcW w:w="3657" w:type="dxa"/>
          </w:tcPr>
          <w:p w:rsidR="002E689E" w:rsidRPr="002E689E" w:rsidRDefault="002E689E" w:rsidP="002E689E">
            <w:pPr>
              <w:jc w:val="left"/>
              <w:rPr>
                <w:b/>
                <w:noProof/>
                <w:sz w:val="16"/>
                <w:szCs w:val="16"/>
              </w:rPr>
            </w:pPr>
            <w:r w:rsidRPr="002E689E">
              <w:rPr>
                <w:rFonts w:ascii="HG丸ｺﾞｼｯｸM-PRO" w:eastAsia="HG丸ｺﾞｼｯｸM-PRO" w:hAnsi="HG丸ｺﾞｼｯｸM-PRO" w:hint="eastAsia"/>
                <w:b/>
                <w:noProof/>
                <w:sz w:val="16"/>
                <w:szCs w:val="16"/>
              </w:rPr>
              <w:t>ポット</w:t>
            </w:r>
            <w:r w:rsidRPr="002E689E">
              <w:rPr>
                <w:rFonts w:hint="eastAsia"/>
                <w:b/>
                <w:noProof/>
                <w:sz w:val="16"/>
                <w:szCs w:val="16"/>
              </w:rPr>
              <w:t xml:space="preserve"> </w:t>
            </w:r>
          </w:p>
          <w:p w:rsidR="002E689E" w:rsidRPr="002E689E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31"/>
                <w:szCs w:val="31"/>
              </w:rPr>
            </w:pPr>
            <w:r w:rsidRPr="002E689E">
              <w:rPr>
                <w:rFonts w:ascii="Eras Demi ITC" w:eastAsia="AR PＰＯＰ４B" w:hAnsi="Eras Demi ITC"/>
                <w:b/>
                <w:noProof/>
                <w:sz w:val="31"/>
                <w:szCs w:val="31"/>
              </w:rPr>
              <w:t>Pot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　　　　　　　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   (    )</w:t>
            </w:r>
            <w:r w:rsidRPr="002E689E">
              <w:rPr>
                <w:rFonts w:ascii="Eras Demi ITC" w:hAnsi="Eras Demi ITC"/>
                <w:sz w:val="31"/>
                <w:szCs w:val="31"/>
              </w:rPr>
              <w:t xml:space="preserve"> </w:t>
            </w:r>
          </w:p>
        </w:tc>
        <w:tc>
          <w:tcPr>
            <w:tcW w:w="3657" w:type="dxa"/>
          </w:tcPr>
          <w:p w:rsidR="002E689E" w:rsidRPr="000A0557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50"/>
                <w:szCs w:val="50"/>
              </w:rPr>
            </w:pPr>
            <w:r w:rsidRPr="000A0557">
              <w:rPr>
                <w:rFonts w:ascii="Eras Demi ITC" w:hAnsi="Eras Demi ITC"/>
                <w:sz w:val="50"/>
                <w:szCs w:val="50"/>
              </w:rPr>
              <w:t xml:space="preserve">F. </w:t>
            </w:r>
            <w:r w:rsidRPr="000A0557">
              <w:rPr>
                <w:rFonts w:ascii="Eras Demi ITC" w:hAnsi="Eras Demi ITC"/>
                <w:sz w:val="50"/>
                <w:szCs w:val="50"/>
              </w:rPr>
              <w:t xml:space="preserve">　</w:t>
            </w:r>
            <w:r w:rsidRPr="000A0557">
              <w:rPr>
                <w:rFonts w:ascii="Eras Demi ITC" w:hAnsi="Eras Demi ITC"/>
                <w:sz w:val="50"/>
                <w:szCs w:val="50"/>
              </w:rPr>
              <w:object w:dxaOrig="1485" w:dyaOrig="1275" w14:anchorId="07305938">
                <v:shape id="_x0000_i1409" type="#_x0000_t75" style="width:51pt;height:43.5pt" o:ole="">
                  <v:imagedata r:id="rId20" o:title=""/>
                </v:shape>
                <o:OLEObject Type="Embed" ProgID="PBrush" ShapeID="_x0000_i1409" DrawAspect="Content" ObjectID="_1728375673" r:id="rId21"/>
              </w:object>
            </w:r>
          </w:p>
        </w:tc>
      </w:tr>
      <w:tr w:rsidR="002E689E" w:rsidTr="002E689E">
        <w:tc>
          <w:tcPr>
            <w:tcW w:w="3657" w:type="dxa"/>
          </w:tcPr>
          <w:p w:rsidR="002E689E" w:rsidRPr="000A0557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60"/>
                <w:szCs w:val="60"/>
              </w:rPr>
            </w:pPr>
            <w:r w:rsidRPr="000A0557">
              <w:rPr>
                <w:rFonts w:ascii="Eras Demi ITC" w:hAnsi="Eras Demi ITC"/>
                <w:b/>
                <w:noProof/>
                <w:sz w:val="60"/>
                <w:szCs w:val="60"/>
              </w:rPr>
              <w:t>7.</w:t>
            </w:r>
          </w:p>
        </w:tc>
        <w:tc>
          <w:tcPr>
            <w:tcW w:w="3657" w:type="dxa"/>
          </w:tcPr>
          <w:p w:rsidR="002E689E" w:rsidRPr="002E689E" w:rsidRDefault="002E689E" w:rsidP="002E689E">
            <w:pPr>
              <w:jc w:val="left"/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</w:pPr>
            <w:r w:rsidRPr="002E689E">
              <w:rPr>
                <w:rFonts w:ascii="HG丸ｺﾞｼｯｸM-PRO" w:eastAsia="HG丸ｺﾞｼｯｸM-PRO" w:hAnsi="HG丸ｺﾞｼｯｸM-PRO" w:hint="eastAsia"/>
                <w:b/>
                <w:noProof/>
                <w:sz w:val="16"/>
                <w:szCs w:val="16"/>
              </w:rPr>
              <w:t>キャンデイ</w:t>
            </w:r>
          </w:p>
          <w:p w:rsidR="002E689E" w:rsidRPr="002E689E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31"/>
                <w:szCs w:val="31"/>
              </w:rPr>
            </w:pPr>
            <w:r w:rsidRPr="002E689E">
              <w:rPr>
                <w:rFonts w:ascii="Eras Demi ITC" w:eastAsia="AR PＰＯＰ４B" w:hAnsi="Eras Demi ITC"/>
                <w:b/>
                <w:noProof/>
                <w:sz w:val="31"/>
                <w:szCs w:val="31"/>
              </w:rPr>
              <w:t>Candy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 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　　　　　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               (    )</w:t>
            </w:r>
            <w:r w:rsidRPr="002E689E">
              <w:rPr>
                <w:rFonts w:ascii="Eras Demi ITC" w:hAnsi="Eras Demi ITC"/>
                <w:sz w:val="31"/>
                <w:szCs w:val="31"/>
              </w:rPr>
              <w:t xml:space="preserve"> </w:t>
            </w:r>
          </w:p>
        </w:tc>
        <w:tc>
          <w:tcPr>
            <w:tcW w:w="3657" w:type="dxa"/>
          </w:tcPr>
          <w:p w:rsidR="002E689E" w:rsidRPr="000A0557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50"/>
                <w:szCs w:val="50"/>
              </w:rPr>
            </w:pPr>
            <w:r w:rsidRPr="000A0557">
              <w:rPr>
                <w:rFonts w:ascii="Eras Demi ITC" w:hAnsi="Eras Demi ITC"/>
                <w:sz w:val="50"/>
                <w:szCs w:val="50"/>
              </w:rPr>
              <w:t xml:space="preserve">G. </w:t>
            </w:r>
            <w:r w:rsidRPr="000A0557">
              <w:rPr>
                <w:rFonts w:ascii="Eras Demi ITC" w:hAnsi="Eras Demi ITC"/>
                <w:sz w:val="50"/>
                <w:szCs w:val="50"/>
              </w:rPr>
              <w:t xml:space="preserve">　</w:t>
            </w:r>
            <w:r w:rsidRPr="000A0557">
              <w:rPr>
                <w:rFonts w:ascii="Eras Demi ITC" w:hAnsi="Eras Demi ITC"/>
                <w:sz w:val="50"/>
                <w:szCs w:val="50"/>
              </w:rPr>
              <w:object w:dxaOrig="1080" w:dyaOrig="1440" w14:anchorId="53999E0B">
                <v:shape id="_x0000_i1410" type="#_x0000_t75" style="width:44.25pt;height:45pt" o:ole="">
                  <v:imagedata r:id="rId22" o:title=""/>
                </v:shape>
                <o:OLEObject Type="Embed" ProgID="PBrush" ShapeID="_x0000_i1410" DrawAspect="Content" ObjectID="_1728375674" r:id="rId23"/>
              </w:object>
            </w:r>
          </w:p>
        </w:tc>
      </w:tr>
      <w:tr w:rsidR="002E689E" w:rsidTr="002E689E">
        <w:tc>
          <w:tcPr>
            <w:tcW w:w="3657" w:type="dxa"/>
          </w:tcPr>
          <w:p w:rsidR="002E689E" w:rsidRPr="000A0557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60"/>
                <w:szCs w:val="60"/>
              </w:rPr>
            </w:pPr>
            <w:r w:rsidRPr="000A0557">
              <w:rPr>
                <w:rFonts w:ascii="Eras Demi ITC" w:hAnsi="Eras Demi ITC"/>
                <w:b/>
                <w:noProof/>
                <w:sz w:val="60"/>
                <w:szCs w:val="60"/>
              </w:rPr>
              <w:t>8.</w:t>
            </w:r>
          </w:p>
        </w:tc>
        <w:tc>
          <w:tcPr>
            <w:tcW w:w="3657" w:type="dxa"/>
          </w:tcPr>
          <w:p w:rsidR="002E689E" w:rsidRPr="002E689E" w:rsidRDefault="002E689E" w:rsidP="002E689E">
            <w:pPr>
              <w:jc w:val="left"/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</w:pPr>
            <w:r w:rsidRPr="002E689E">
              <w:rPr>
                <w:rFonts w:ascii="HG丸ｺﾞｼｯｸM-PRO" w:eastAsia="HG丸ｺﾞｼｯｸM-PRO" w:hAnsi="HG丸ｺﾞｼｯｸM-PRO" w:hint="eastAsia"/>
                <w:b/>
                <w:noProof/>
                <w:sz w:val="16"/>
                <w:szCs w:val="16"/>
              </w:rPr>
              <w:t>マミー</w:t>
            </w:r>
          </w:p>
          <w:p w:rsidR="002E689E" w:rsidRPr="002E689E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31"/>
                <w:szCs w:val="31"/>
              </w:rPr>
            </w:pPr>
            <w:r w:rsidRPr="002E689E">
              <w:rPr>
                <w:rFonts w:ascii="Eras Demi ITC" w:eastAsia="AR PＰＯＰ４B" w:hAnsi="Eras Demi ITC"/>
                <w:b/>
                <w:noProof/>
                <w:sz w:val="31"/>
                <w:szCs w:val="31"/>
              </w:rPr>
              <w:t>Mummy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　　　　　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 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　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     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　　　　　　　　　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>(    )</w:t>
            </w:r>
          </w:p>
        </w:tc>
        <w:tc>
          <w:tcPr>
            <w:tcW w:w="3657" w:type="dxa"/>
          </w:tcPr>
          <w:p w:rsidR="002E689E" w:rsidRPr="000A0557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50"/>
                <w:szCs w:val="50"/>
              </w:rPr>
            </w:pPr>
            <w:r w:rsidRPr="000A0557">
              <w:rPr>
                <w:rFonts w:ascii="Eras Demi ITC" w:hAnsi="Eras Demi ITC"/>
                <w:sz w:val="50"/>
                <w:szCs w:val="50"/>
              </w:rPr>
              <w:t xml:space="preserve">H. </w:t>
            </w:r>
            <w:r w:rsidRPr="000A0557">
              <w:rPr>
                <w:rFonts w:ascii="Eras Demi ITC" w:hAnsi="Eras Demi ITC"/>
                <w:sz w:val="50"/>
                <w:szCs w:val="50"/>
              </w:rPr>
              <w:t xml:space="preserve">　</w:t>
            </w:r>
            <w:r w:rsidRPr="000A0557">
              <w:rPr>
                <w:rFonts w:ascii="Eras Demi ITC" w:hAnsi="Eras Demi ITC"/>
                <w:sz w:val="52"/>
                <w:szCs w:val="52"/>
              </w:rPr>
              <w:object w:dxaOrig="1980" w:dyaOrig="2220" w14:anchorId="0976676A">
                <v:shape id="_x0000_i1411" type="#_x0000_t75" style="width:47.25pt;height:46.5pt" o:ole="">
                  <v:imagedata r:id="rId24" o:title=""/>
                </v:shape>
                <o:OLEObject Type="Embed" ProgID="PBrush" ShapeID="_x0000_i1411" DrawAspect="Content" ObjectID="_1728375675" r:id="rId25"/>
              </w:object>
            </w:r>
          </w:p>
        </w:tc>
      </w:tr>
      <w:tr w:rsidR="002E689E" w:rsidTr="002E689E">
        <w:tc>
          <w:tcPr>
            <w:tcW w:w="3657" w:type="dxa"/>
          </w:tcPr>
          <w:p w:rsidR="002E689E" w:rsidRPr="000A0557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60"/>
                <w:szCs w:val="60"/>
              </w:rPr>
            </w:pPr>
            <w:r w:rsidRPr="000A0557">
              <w:rPr>
                <w:rFonts w:ascii="Eras Demi ITC" w:hAnsi="Eras Demi ITC"/>
                <w:b/>
                <w:noProof/>
                <w:sz w:val="60"/>
                <w:szCs w:val="60"/>
              </w:rPr>
              <w:t>9.</w:t>
            </w:r>
          </w:p>
        </w:tc>
        <w:tc>
          <w:tcPr>
            <w:tcW w:w="3657" w:type="dxa"/>
          </w:tcPr>
          <w:p w:rsidR="002E689E" w:rsidRPr="002E689E" w:rsidRDefault="002E689E" w:rsidP="002E689E">
            <w:pPr>
              <w:jc w:val="left"/>
              <w:rPr>
                <w:b/>
                <w:noProof/>
                <w:sz w:val="16"/>
                <w:szCs w:val="16"/>
              </w:rPr>
            </w:pPr>
            <w:r w:rsidRPr="002E689E">
              <w:rPr>
                <w:rFonts w:ascii="HG丸ｺﾞｼｯｸM-PRO" w:eastAsia="HG丸ｺﾞｼｯｸM-PRO" w:hAnsi="HG丸ｺﾞｼｯｸM-PRO" w:hint="eastAsia"/>
                <w:b/>
                <w:noProof/>
                <w:sz w:val="16"/>
                <w:szCs w:val="16"/>
              </w:rPr>
              <w:t>ウイッチ</w:t>
            </w:r>
            <w:r w:rsidRPr="002E689E">
              <w:rPr>
                <w:rFonts w:hint="eastAsia"/>
                <w:b/>
                <w:noProof/>
                <w:sz w:val="16"/>
                <w:szCs w:val="16"/>
              </w:rPr>
              <w:t xml:space="preserve"> </w:t>
            </w:r>
          </w:p>
          <w:p w:rsidR="002E689E" w:rsidRPr="002E689E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31"/>
                <w:szCs w:val="31"/>
              </w:rPr>
            </w:pPr>
            <w:r w:rsidRPr="002E689E">
              <w:rPr>
                <w:rFonts w:ascii="Eras Demi ITC" w:eastAsia="AR PＰＯＰ４B" w:hAnsi="Eras Demi ITC"/>
                <w:b/>
                <w:noProof/>
                <w:sz w:val="31"/>
                <w:szCs w:val="31"/>
              </w:rPr>
              <w:t xml:space="preserve">Witch                      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　　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>(    )</w:t>
            </w:r>
          </w:p>
        </w:tc>
        <w:tc>
          <w:tcPr>
            <w:tcW w:w="3657" w:type="dxa"/>
          </w:tcPr>
          <w:p w:rsidR="002E689E" w:rsidRPr="000A0557" w:rsidRDefault="002E689E" w:rsidP="002E689E">
            <w:pPr>
              <w:jc w:val="left"/>
              <w:rPr>
                <w:rFonts w:ascii="Eras Demi ITC" w:hAnsi="Eras Demi ITC"/>
                <w:noProof/>
                <w:sz w:val="50"/>
                <w:szCs w:val="50"/>
              </w:rPr>
            </w:pPr>
            <w:r w:rsidRPr="000A0557">
              <w:rPr>
                <w:rFonts w:ascii="Eras Demi ITC" w:hAnsi="Eras Demi ITC"/>
                <w:sz w:val="50"/>
                <w:szCs w:val="50"/>
              </w:rPr>
              <w:t xml:space="preserve">I. </w:t>
            </w:r>
            <w:r w:rsidRPr="000A0557">
              <w:rPr>
                <w:rFonts w:ascii="Eras Demi ITC" w:hAnsi="Eras Demi ITC"/>
                <w:sz w:val="50"/>
                <w:szCs w:val="50"/>
              </w:rPr>
              <w:t xml:space="preserve">　</w:t>
            </w:r>
            <w:r w:rsidRPr="000A0557">
              <w:rPr>
                <w:rFonts w:ascii="Eras Demi ITC" w:hAnsi="Eras Demi ITC"/>
                <w:sz w:val="50"/>
                <w:szCs w:val="50"/>
              </w:rPr>
              <w:object w:dxaOrig="1350" w:dyaOrig="1350" w14:anchorId="616FEF57">
                <v:shape id="_x0000_i1412" type="#_x0000_t75" style="width:53.25pt;height:48pt" o:ole="">
                  <v:imagedata r:id="rId26" o:title=""/>
                </v:shape>
                <o:OLEObject Type="Embed" ProgID="PBrush" ShapeID="_x0000_i1412" DrawAspect="Content" ObjectID="_1728375676" r:id="rId27"/>
              </w:object>
            </w:r>
            <w:r w:rsidRPr="000A0557">
              <w:rPr>
                <w:rFonts w:ascii="Eras Demi ITC" w:hAnsi="Eras Demi ITC"/>
                <w:noProof/>
                <w:sz w:val="50"/>
                <w:szCs w:val="50"/>
              </w:rPr>
              <w:t xml:space="preserve"> </w:t>
            </w:r>
          </w:p>
        </w:tc>
      </w:tr>
      <w:tr w:rsidR="002E689E" w:rsidTr="002E689E">
        <w:tc>
          <w:tcPr>
            <w:tcW w:w="3657" w:type="dxa"/>
          </w:tcPr>
          <w:p w:rsidR="002E689E" w:rsidRPr="000A0557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60"/>
                <w:szCs w:val="60"/>
              </w:rPr>
            </w:pPr>
            <w:r w:rsidRPr="000A0557">
              <w:rPr>
                <w:rFonts w:ascii="Eras Demi ITC" w:hAnsi="Eras Demi ITC"/>
                <w:b/>
                <w:noProof/>
                <w:sz w:val="60"/>
                <w:szCs w:val="60"/>
              </w:rPr>
              <w:t>10.</w:t>
            </w:r>
          </w:p>
        </w:tc>
        <w:tc>
          <w:tcPr>
            <w:tcW w:w="3657" w:type="dxa"/>
          </w:tcPr>
          <w:p w:rsidR="002E689E" w:rsidRPr="002E689E" w:rsidRDefault="002E689E" w:rsidP="002E689E">
            <w:pPr>
              <w:jc w:val="left"/>
              <w:rPr>
                <w:b/>
                <w:noProof/>
                <w:sz w:val="16"/>
                <w:szCs w:val="16"/>
              </w:rPr>
            </w:pPr>
            <w:r w:rsidRPr="002E689E">
              <w:rPr>
                <w:rFonts w:ascii="HG丸ｺﾞｼｯｸM-PRO" w:eastAsia="HG丸ｺﾞｼｯｸM-PRO" w:hAnsi="HG丸ｺﾞｼｯｸM-PRO" w:hint="eastAsia"/>
                <w:b/>
                <w:noProof/>
                <w:sz w:val="16"/>
                <w:szCs w:val="16"/>
              </w:rPr>
              <w:t>ブルームスティク</w:t>
            </w:r>
            <w:r w:rsidRPr="002E689E">
              <w:rPr>
                <w:rFonts w:hint="eastAsia"/>
                <w:b/>
                <w:noProof/>
                <w:sz w:val="16"/>
                <w:szCs w:val="16"/>
              </w:rPr>
              <w:t xml:space="preserve">　　　　　　　　　　　　　　　　　　　　　　　　　　　　　　　　　　　　　　　　　　　　　</w:t>
            </w:r>
          </w:p>
          <w:p w:rsidR="002E689E" w:rsidRPr="002E689E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31"/>
                <w:szCs w:val="31"/>
              </w:rPr>
            </w:pPr>
            <w:r w:rsidRPr="002E689E">
              <w:rPr>
                <w:rFonts w:ascii="Eras Demi ITC" w:eastAsia="AR PＰＯＰ４B" w:hAnsi="Eras Demi ITC"/>
                <w:b/>
                <w:noProof/>
                <w:sz w:val="31"/>
                <w:szCs w:val="31"/>
              </w:rPr>
              <w:t xml:space="preserve">Broomstick                    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　　　　　　　　　　　　　　　　　　　　　　　　　　　　　　　　　　　　　　　　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>(    )</w:t>
            </w:r>
          </w:p>
        </w:tc>
        <w:tc>
          <w:tcPr>
            <w:tcW w:w="3657" w:type="dxa"/>
          </w:tcPr>
          <w:p w:rsidR="002E689E" w:rsidRPr="000A0557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50"/>
                <w:szCs w:val="50"/>
              </w:rPr>
            </w:pPr>
            <w:r w:rsidRPr="000A0557">
              <w:rPr>
                <w:rFonts w:ascii="Eras Demi ITC" w:hAnsi="Eras Demi ITC"/>
                <w:sz w:val="50"/>
                <w:szCs w:val="50"/>
              </w:rPr>
              <w:t xml:space="preserve">J. </w:t>
            </w:r>
            <w:r w:rsidR="00F3180A" w:rsidRPr="000A0557">
              <w:rPr>
                <w:rFonts w:ascii="Eras Demi ITC" w:hAnsi="Eras Demi ITC"/>
                <w:noProof/>
                <w:color w:val="246EAC"/>
                <w:sz w:val="50"/>
                <w:szCs w:val="50"/>
              </w:rPr>
              <w:drawing>
                <wp:inline distT="0" distB="0" distL="0" distR="0" wp14:anchorId="4480D790">
                  <wp:extent cx="781050" cy="600075"/>
                  <wp:effectExtent l="0" t="0" r="0" b="0"/>
                  <wp:docPr id="205" name="bigthumb59639148" descr="Blue Wizard Hat Royalty Free Stock Photos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thumb59639148" descr="Blue Wizard Hat Royalty Free Stock Photos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9E" w:rsidTr="002E689E">
        <w:tc>
          <w:tcPr>
            <w:tcW w:w="3657" w:type="dxa"/>
          </w:tcPr>
          <w:p w:rsidR="002E689E" w:rsidRPr="000A0557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60"/>
                <w:szCs w:val="60"/>
              </w:rPr>
            </w:pPr>
            <w:r w:rsidRPr="000A0557">
              <w:rPr>
                <w:rFonts w:ascii="Eras Demi ITC" w:hAnsi="Eras Demi ITC"/>
                <w:b/>
                <w:noProof/>
                <w:sz w:val="60"/>
                <w:szCs w:val="60"/>
              </w:rPr>
              <w:t>11.</w:t>
            </w:r>
          </w:p>
        </w:tc>
        <w:tc>
          <w:tcPr>
            <w:tcW w:w="3657" w:type="dxa"/>
          </w:tcPr>
          <w:p w:rsidR="002E689E" w:rsidRPr="002E689E" w:rsidRDefault="002E689E" w:rsidP="002E689E">
            <w:pPr>
              <w:jc w:val="left"/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</w:pPr>
            <w:r w:rsidRPr="002E689E">
              <w:rPr>
                <w:rFonts w:ascii="HG丸ｺﾞｼｯｸM-PRO" w:eastAsia="HG丸ｺﾞｼｯｸM-PRO" w:hAnsi="HG丸ｺﾞｼｯｸM-PRO" w:hint="eastAsia"/>
                <w:b/>
                <w:noProof/>
                <w:sz w:val="16"/>
                <w:szCs w:val="16"/>
              </w:rPr>
              <w:t>ウィザッド</w:t>
            </w:r>
          </w:p>
          <w:p w:rsidR="002E689E" w:rsidRPr="002E689E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31"/>
                <w:szCs w:val="31"/>
              </w:rPr>
            </w:pPr>
            <w:r w:rsidRPr="002E689E">
              <w:rPr>
                <w:rFonts w:ascii="Eras Demi ITC" w:eastAsia="AR PＰＯＰ４B" w:hAnsi="Eras Demi ITC"/>
                <w:b/>
                <w:noProof/>
                <w:sz w:val="31"/>
                <w:szCs w:val="31"/>
              </w:rPr>
              <w:t xml:space="preserve">Wizard            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　　　　　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 (    )</w:t>
            </w:r>
          </w:p>
        </w:tc>
        <w:tc>
          <w:tcPr>
            <w:tcW w:w="3657" w:type="dxa"/>
          </w:tcPr>
          <w:p w:rsidR="002E689E" w:rsidRPr="000A0557" w:rsidRDefault="002E689E" w:rsidP="002E689E">
            <w:pPr>
              <w:jc w:val="left"/>
              <w:rPr>
                <w:rFonts w:ascii="Eras Demi ITC" w:hAnsi="Eras Demi ITC"/>
                <w:sz w:val="50"/>
                <w:szCs w:val="50"/>
              </w:rPr>
            </w:pPr>
            <w:r w:rsidRPr="000A0557">
              <w:rPr>
                <w:rFonts w:ascii="Eras Demi ITC" w:hAnsi="Eras Demi ITC"/>
                <w:sz w:val="50"/>
                <w:szCs w:val="50"/>
              </w:rPr>
              <w:t xml:space="preserve">K. </w:t>
            </w:r>
            <w:r w:rsidRPr="000A0557">
              <w:rPr>
                <w:rFonts w:ascii="Eras Demi ITC" w:hAnsi="Eras Demi ITC"/>
                <w:sz w:val="52"/>
                <w:szCs w:val="52"/>
              </w:rPr>
              <w:object w:dxaOrig="1260" w:dyaOrig="1350" w14:anchorId="64CF2333">
                <v:shape id="_x0000_i1413" type="#_x0000_t75" style="width:53.25pt;height:46.5pt" o:ole="">
                  <v:imagedata r:id="rId30" o:title=""/>
                </v:shape>
                <o:OLEObject Type="Embed" ProgID="PBrush" ShapeID="_x0000_i1413" DrawAspect="Content" ObjectID="_1728375677" r:id="rId31"/>
              </w:object>
            </w:r>
          </w:p>
        </w:tc>
      </w:tr>
      <w:tr w:rsidR="002E689E" w:rsidTr="002E689E">
        <w:tc>
          <w:tcPr>
            <w:tcW w:w="3657" w:type="dxa"/>
          </w:tcPr>
          <w:p w:rsidR="002E689E" w:rsidRPr="000A0557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60"/>
                <w:szCs w:val="60"/>
              </w:rPr>
            </w:pPr>
            <w:r w:rsidRPr="000A0557">
              <w:rPr>
                <w:rFonts w:ascii="Eras Demi ITC" w:hAnsi="Eras Demi ITC"/>
                <w:b/>
                <w:noProof/>
                <w:sz w:val="60"/>
                <w:szCs w:val="60"/>
              </w:rPr>
              <w:t>12.</w:t>
            </w:r>
          </w:p>
        </w:tc>
        <w:tc>
          <w:tcPr>
            <w:tcW w:w="3657" w:type="dxa"/>
          </w:tcPr>
          <w:p w:rsidR="002E689E" w:rsidRPr="002E689E" w:rsidRDefault="002E689E" w:rsidP="002E689E">
            <w:pPr>
              <w:jc w:val="left"/>
              <w:rPr>
                <w:rFonts w:hint="eastAsia"/>
                <w:b/>
                <w:noProof/>
                <w:sz w:val="16"/>
                <w:szCs w:val="16"/>
              </w:rPr>
            </w:pPr>
            <w:r w:rsidRPr="002E689E">
              <w:rPr>
                <w:rFonts w:ascii="HG丸ｺﾞｼｯｸM-PRO" w:eastAsia="HG丸ｺﾞｼｯｸM-PRO" w:hAnsi="HG丸ｺﾞｼｯｸM-PRO" w:hint="eastAsia"/>
                <w:b/>
                <w:noProof/>
                <w:sz w:val="16"/>
                <w:szCs w:val="16"/>
              </w:rPr>
              <w:t>ブラック　キャット</w:t>
            </w:r>
            <w:r w:rsidRPr="002E689E">
              <w:rPr>
                <w:rFonts w:hint="eastAsia"/>
                <w:b/>
                <w:noProof/>
                <w:sz w:val="16"/>
                <w:szCs w:val="16"/>
              </w:rPr>
              <w:t xml:space="preserve"> </w:t>
            </w:r>
          </w:p>
          <w:p w:rsidR="002E689E" w:rsidRPr="002E689E" w:rsidRDefault="002E689E" w:rsidP="002E689E">
            <w:pPr>
              <w:jc w:val="left"/>
              <w:rPr>
                <w:rFonts w:ascii="Eras Demi ITC" w:hAnsi="Eras Demi ITC"/>
                <w:b/>
                <w:noProof/>
                <w:sz w:val="31"/>
                <w:szCs w:val="31"/>
              </w:rPr>
            </w:pPr>
            <w:r w:rsidRPr="002E689E">
              <w:rPr>
                <w:rFonts w:ascii="Eras Demi ITC" w:eastAsia="AR PＰＯＰ４B" w:hAnsi="Eras Demi ITC"/>
                <w:b/>
                <w:noProof/>
                <w:sz w:val="31"/>
                <w:szCs w:val="31"/>
              </w:rPr>
              <w:t>Black cat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　　　　　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                    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 xml:space="preserve">　　　　</w:t>
            </w:r>
            <w:r w:rsidRPr="002E689E">
              <w:rPr>
                <w:rFonts w:ascii="Eras Demi ITC" w:hAnsi="Eras Demi ITC"/>
                <w:b/>
                <w:noProof/>
                <w:sz w:val="31"/>
                <w:szCs w:val="31"/>
              </w:rPr>
              <w:t>(    )</w:t>
            </w:r>
          </w:p>
        </w:tc>
        <w:tc>
          <w:tcPr>
            <w:tcW w:w="3657" w:type="dxa"/>
          </w:tcPr>
          <w:p w:rsidR="002E689E" w:rsidRPr="000A0557" w:rsidRDefault="002E689E" w:rsidP="002E689E">
            <w:pPr>
              <w:jc w:val="left"/>
              <w:rPr>
                <w:rFonts w:ascii="Eras Demi ITC" w:hAnsi="Eras Demi ITC"/>
                <w:sz w:val="50"/>
                <w:szCs w:val="50"/>
              </w:rPr>
            </w:pPr>
            <w:r w:rsidRPr="000A0557">
              <w:rPr>
                <w:rFonts w:ascii="Eras Demi ITC" w:hAnsi="Eras Demi ITC"/>
                <w:sz w:val="50"/>
                <w:szCs w:val="50"/>
              </w:rPr>
              <w:t xml:space="preserve">L. </w:t>
            </w:r>
            <w:r w:rsidRPr="000A0557">
              <w:rPr>
                <w:rFonts w:ascii="Eras Demi ITC" w:hAnsi="Eras Demi ITC"/>
              </w:rPr>
              <w:object w:dxaOrig="1935" w:dyaOrig="1755">
                <v:shape id="_x0000_i1414" type="#_x0000_t75" style="width:53.25pt;height:48pt" o:ole="">
                  <v:imagedata r:id="rId32" o:title=""/>
                </v:shape>
                <o:OLEObject Type="Embed" ProgID="PBrush" ShapeID="_x0000_i1414" DrawAspect="Content" ObjectID="_1728375678" r:id="rId33"/>
              </w:object>
            </w:r>
            <w:hyperlink r:id="rId34" w:history="1"/>
          </w:p>
        </w:tc>
      </w:tr>
    </w:tbl>
    <w:p w:rsidR="002E689E" w:rsidRDefault="002E689E" w:rsidP="00113A06">
      <w:pPr>
        <w:jc w:val="center"/>
      </w:pPr>
    </w:p>
    <w:sectPr w:rsidR="002E689E" w:rsidSect="002E689E">
      <w:pgSz w:w="11906" w:h="16838" w:code="9"/>
      <w:pgMar w:top="567" w:right="56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22" w:rsidRDefault="00392922" w:rsidP="000D0A7D">
      <w:r>
        <w:separator/>
      </w:r>
    </w:p>
  </w:endnote>
  <w:endnote w:type="continuationSeparator" w:id="0">
    <w:p w:rsidR="00392922" w:rsidRDefault="00392922" w:rsidP="000D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kton Pro">
    <w:altName w:val="Calibri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ＰＯＰ４B">
    <w:panose1 w:val="040B0800000000000000"/>
    <w:charset w:val="80"/>
    <w:family w:val="modern"/>
    <w:pitch w:val="variable"/>
    <w:sig w:usb0="80000283" w:usb1="2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22" w:rsidRDefault="00392922" w:rsidP="000D0A7D">
      <w:r>
        <w:separator/>
      </w:r>
    </w:p>
  </w:footnote>
  <w:footnote w:type="continuationSeparator" w:id="0">
    <w:p w:rsidR="00392922" w:rsidRDefault="00392922" w:rsidP="000D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1DAF"/>
    <w:multiLevelType w:val="hybridMultilevel"/>
    <w:tmpl w:val="3730895A"/>
    <w:lvl w:ilvl="0" w:tplc="B44A1170">
      <w:start w:val="1"/>
      <w:numFmt w:val="upperLetter"/>
      <w:lvlText w:val="%1."/>
      <w:lvlJc w:val="left"/>
      <w:pPr>
        <w:ind w:left="360" w:hanging="360"/>
      </w:pPr>
      <w:rPr>
        <w:rFonts w:ascii="Tekton Pro" w:hAnsi="Tekton Pro" w:cs="Arial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D9"/>
    <w:rsid w:val="000A0557"/>
    <w:rsid w:val="000B6816"/>
    <w:rsid w:val="000D0A7D"/>
    <w:rsid w:val="00113A06"/>
    <w:rsid w:val="001530D9"/>
    <w:rsid w:val="001E7650"/>
    <w:rsid w:val="00216EE8"/>
    <w:rsid w:val="002274D3"/>
    <w:rsid w:val="00232292"/>
    <w:rsid w:val="002507D0"/>
    <w:rsid w:val="00282260"/>
    <w:rsid w:val="002B72B0"/>
    <w:rsid w:val="002C5599"/>
    <w:rsid w:val="002E689E"/>
    <w:rsid w:val="00392922"/>
    <w:rsid w:val="00433A09"/>
    <w:rsid w:val="00511578"/>
    <w:rsid w:val="005C0BE2"/>
    <w:rsid w:val="00702DDD"/>
    <w:rsid w:val="007B05FB"/>
    <w:rsid w:val="00850B0D"/>
    <w:rsid w:val="00851948"/>
    <w:rsid w:val="008B30DA"/>
    <w:rsid w:val="00A37D4F"/>
    <w:rsid w:val="00AF3605"/>
    <w:rsid w:val="00BC41A4"/>
    <w:rsid w:val="00C3266B"/>
    <w:rsid w:val="00C4144E"/>
    <w:rsid w:val="00C73549"/>
    <w:rsid w:val="00C76E6D"/>
    <w:rsid w:val="00D95F78"/>
    <w:rsid w:val="00DF003B"/>
    <w:rsid w:val="00E82154"/>
    <w:rsid w:val="00E8302F"/>
    <w:rsid w:val="00F3180A"/>
    <w:rsid w:val="00F9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03907"/>
  <w15:chartTrackingRefBased/>
  <w15:docId w15:val="{7F371842-26B5-4CE0-9E58-A2152E40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A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D0A7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D0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D0A7D"/>
    <w:rPr>
      <w:kern w:val="2"/>
      <w:sz w:val="21"/>
      <w:szCs w:val="22"/>
    </w:rPr>
  </w:style>
  <w:style w:type="character" w:styleId="a8">
    <w:name w:val="Hyperlink"/>
    <w:uiPriority w:val="99"/>
    <w:unhideWhenUsed/>
    <w:rsid w:val="000D0A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354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7354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hyperlink" Target="http://www.google.com/url?url=http://freeallpicture.com/halloween-pumpkin-cartoons.html&amp;rct=j&amp;frm=1&amp;q=&amp;esrc=s&amp;sa=U&amp;ved=0CBgQwW4wAWoVChMIopaLhOLUyAIV49qmCh0vuw1o&amp;usg=AFQjCNFQB_pIhW1hLbXW2FdeYGJvo-MLEw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url=https://www.pinterest.com/pin/395613148486666407/&amp;rct=j&amp;frm=1&amp;q=&amp;esrc=s&amp;sa=U&amp;ved=0CB4QwW4wBGoVChMIv-_pjuPUyAIVYximCh3SrgX3&amp;usg=AFQjCNFNaJhsA2VcJjOQA86wsuIXHcoNBA" TargetMode="External"/><Relationship Id="rId17" Type="http://schemas.openxmlformats.org/officeDocument/2006/relationships/hyperlink" Target="http://www.google.com/url?url=http://cliparts.co/halloween-candy-clipart&amp;rct=j&amp;frm=1&amp;q=&amp;esrc=s&amp;sa=U&amp;ved=0CDgQwW4wETgUahUKEwi11N_d5NTIAhXkFqYKHb0tDns&amp;usg=AFQjCNH-Hs8KQS-Fh22wqQTG0Gr9nobTOA" TargetMode="External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pn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7.bin"/><Relationship Id="rId28" Type="http://schemas.openxmlformats.org/officeDocument/2006/relationships/hyperlink" Target="http://www.dreamstime.com/stock-illustration-blue-wizard-hat-vector-illustration-image59639148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png"/><Relationship Id="rId27" Type="http://schemas.openxmlformats.org/officeDocument/2006/relationships/oleObject" Target="embeddings/oleObject9.bin"/><Relationship Id="rId30" Type="http://schemas.openxmlformats.org/officeDocument/2006/relationships/image" Target="media/image1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宇都宮市教育委員会</Company>
  <LinksUpToDate>false</LinksUpToDate>
  <CharactersWithSpaces>1492</CharactersWithSpaces>
  <SharedDoc>false</SharedDoc>
  <HLinks>
    <vt:vector size="108" baseType="variant">
      <vt:variant>
        <vt:i4>1507391</vt:i4>
      </vt:variant>
      <vt:variant>
        <vt:i4>99</vt:i4>
      </vt:variant>
      <vt:variant>
        <vt:i4>0</vt:i4>
      </vt:variant>
      <vt:variant>
        <vt:i4>5</vt:i4>
      </vt:variant>
      <vt:variant>
        <vt:lpwstr>http://www.google.com/url?url=http://www.123rf.com/photo_11808067_happy-monster-cartoon-character.html&amp;rct=j&amp;frm=1&amp;q=&amp;esrc=s&amp;sa=U&amp;ved=0CBgQwW4wATgUahUKEwji_cCG5dTIAhWFKKYKHShuBbI&amp;usg=AFQjCNFGC1QZy24QEG080MlPiL964asctA</vt:lpwstr>
      </vt:variant>
      <vt:variant>
        <vt:lpwstr/>
      </vt:variant>
      <vt:variant>
        <vt:i4>6422619</vt:i4>
      </vt:variant>
      <vt:variant>
        <vt:i4>87</vt:i4>
      </vt:variant>
      <vt:variant>
        <vt:i4>0</vt:i4>
      </vt:variant>
      <vt:variant>
        <vt:i4>5</vt:i4>
      </vt:variant>
      <vt:variant>
        <vt:lpwstr>http://www.google.com/url?url=http://freeallpicture.com/halloween-pumpkin-cartoons.html&amp;rct=j&amp;frm=1&amp;q=&amp;esrc=s&amp;sa=U&amp;ved=0CBgQwW4wAWoVChMIopaLhOLUyAIV49qmCh0vuw1o&amp;usg=AFQjCNFQB_pIhW1hLbXW2FdeYGJvo-MLEw</vt:lpwstr>
      </vt:variant>
      <vt:variant>
        <vt:lpwstr/>
      </vt:variant>
      <vt:variant>
        <vt:i4>5177390</vt:i4>
      </vt:variant>
      <vt:variant>
        <vt:i4>60</vt:i4>
      </vt:variant>
      <vt:variant>
        <vt:i4>0</vt:i4>
      </vt:variant>
      <vt:variant>
        <vt:i4>5</vt:i4>
      </vt:variant>
      <vt:variant>
        <vt:lpwstr>http://www.google.com/url?url=http://cliparts.co/halloween-candy-clipart&amp;rct=j&amp;frm=1&amp;q=&amp;esrc=s&amp;sa=U&amp;ved=0CDgQwW4wETgUahUKEwi11N_d5NTIAhXkFqYKHb0tDns&amp;usg=AFQjCNH-Hs8KQS-Fh22wqQTG0Gr9nobTOA</vt:lpwstr>
      </vt:variant>
      <vt:variant>
        <vt:lpwstr/>
      </vt:variant>
      <vt:variant>
        <vt:i4>3997724</vt:i4>
      </vt:variant>
      <vt:variant>
        <vt:i4>51</vt:i4>
      </vt:variant>
      <vt:variant>
        <vt:i4>0</vt:i4>
      </vt:variant>
      <vt:variant>
        <vt:i4>5</vt:i4>
      </vt:variant>
      <vt:variant>
        <vt:lpwstr>https://www.google.com/url?url=https://www.pinterest.com/pin/395613148486666407/&amp;rct=j&amp;frm=1&amp;q=&amp;esrc=s&amp;sa=U&amp;ved=0CB4QwW4wBGoVChMIv-_pjuPUyAIVYximCh3SrgX3&amp;usg=AFQjCNFNaJhsA2VcJjOQA86wsuIXHcoNBA</vt:lpwstr>
      </vt:variant>
      <vt:variant>
        <vt:lpwstr/>
      </vt:variant>
      <vt:variant>
        <vt:i4>3014707</vt:i4>
      </vt:variant>
      <vt:variant>
        <vt:i4>45</vt:i4>
      </vt:variant>
      <vt:variant>
        <vt:i4>0</vt:i4>
      </vt:variant>
      <vt:variant>
        <vt:i4>5</vt:i4>
      </vt:variant>
      <vt:variant>
        <vt:lpwstr>http://www.google.com/url?url=http://blog.coghillcartooning.com/stock-illustration/skeleton-peace-sign-cartoon-character-clip-art-stock-illustration/&amp;rct=j&amp;frm=1&amp;q=&amp;esrc=s&amp;sa=U&amp;ved=0CDIQwW4wDmoVChMInN3AsuLUyAIVYSamCh0GbwP6&amp;usg=AFQjCNE04LFgLQ3omPVr3wCeKL0TDeHBhw</vt:lpwstr>
      </vt:variant>
      <vt:variant>
        <vt:lpwstr/>
      </vt:variant>
      <vt:variant>
        <vt:i4>6422619</vt:i4>
      </vt:variant>
      <vt:variant>
        <vt:i4>39</vt:i4>
      </vt:variant>
      <vt:variant>
        <vt:i4>0</vt:i4>
      </vt:variant>
      <vt:variant>
        <vt:i4>5</vt:i4>
      </vt:variant>
      <vt:variant>
        <vt:lpwstr>http://www.google.com/url?url=http://freeallpicture.com/halloween-pumpkin-cartoons.html&amp;rct=j&amp;frm=1&amp;q=&amp;esrc=s&amp;sa=U&amp;ved=0CBgQwW4wAWoVChMIopaLhOLUyAIV49qmCh0vuw1o&amp;usg=AFQjCNFQB_pIhW1hLbXW2FdeYGJvo-MLEw</vt:lpwstr>
      </vt:variant>
      <vt:variant>
        <vt:lpwstr/>
      </vt:variant>
      <vt:variant>
        <vt:i4>5177390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http://www.google.com/url?url=http://cliparts.co/halloween-candy-clipart&amp;rct=j&amp;frm=1&amp;q=&amp;esrc=s&amp;sa=U&amp;ved=0CDgQwW4wETgUahUKEwi11N_d5NTIAhXkFqYKHb0tDns&amp;usg=AFQjCNH-Hs8KQS-Fh22wqQTG0Gr9nobTOA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https://www.google.com/url?url=https://www.pinterest.com/pin/395613148486666407/&amp;rct=j&amp;frm=1&amp;q=&amp;esrc=s&amp;sa=U&amp;ved=0CB4QwW4wBGoVChMIv-_pjuPUyAIVYximCh3SrgX3&amp;usg=AFQjCNFNaJhsA2VcJjOQA86wsuIXHcoNBA</vt:lpwstr>
      </vt:variant>
      <vt:variant>
        <vt:lpwstr/>
      </vt:variant>
      <vt:variant>
        <vt:i4>3997724</vt:i4>
      </vt:variant>
      <vt:variant>
        <vt:i4>2980</vt:i4>
      </vt:variant>
      <vt:variant>
        <vt:i4>1261</vt:i4>
      </vt:variant>
      <vt:variant>
        <vt:i4>4</vt:i4>
      </vt:variant>
      <vt:variant>
        <vt:lpwstr>https://www.google.com/url?url=https://www.pinterest.com/pin/395613148486666407/&amp;rct=j&amp;frm=1&amp;q=&amp;esrc=s&amp;sa=U&amp;ved=0CB4QwW4wBGoVChMIv-_pjuPUyAIVYximCh3SrgX3&amp;usg=AFQjCNFNaJhsA2VcJjOQA86wsuIXHcoNBA</vt:lpwstr>
      </vt:variant>
      <vt:variant>
        <vt:lpwstr/>
      </vt:variant>
      <vt:variant>
        <vt:i4>5177390</vt:i4>
      </vt:variant>
      <vt:variant>
        <vt:i4>3876</vt:i4>
      </vt:variant>
      <vt:variant>
        <vt:i4>1259</vt:i4>
      </vt:variant>
      <vt:variant>
        <vt:i4>4</vt:i4>
      </vt:variant>
      <vt:variant>
        <vt:lpwstr>http://www.google.com/url?url=http://cliparts.co/halloween-candy-clipart&amp;rct=j&amp;frm=1&amp;q=&amp;esrc=s&amp;sa=U&amp;ved=0CDgQwW4wETgUahUKEwi11N_d5NTIAhXkFqYKHb0tDns&amp;usg=AFQjCNH-Hs8KQS-Fh22wqQTG0Gr9nobTOA</vt:lpwstr>
      </vt:variant>
      <vt:variant>
        <vt:lpwstr/>
      </vt:variant>
      <vt:variant>
        <vt:i4>7929909</vt:i4>
      </vt:variant>
      <vt:variant>
        <vt:i4>5020</vt:i4>
      </vt:variant>
      <vt:variant>
        <vt:i4>1256</vt:i4>
      </vt:variant>
      <vt:variant>
        <vt:i4>4</vt:i4>
      </vt:variant>
      <vt:variant>
        <vt:lpwstr>http://www.dreamstime.com/stock-illustration-blue-wizard-hat-vector-illustration-image59639148</vt:lpwstr>
      </vt:variant>
      <vt:variant>
        <vt:lpwstr/>
      </vt:variant>
      <vt:variant>
        <vt:i4>6422619</vt:i4>
      </vt:variant>
      <vt:variant>
        <vt:i4>5823</vt:i4>
      </vt:variant>
      <vt:variant>
        <vt:i4>1258</vt:i4>
      </vt:variant>
      <vt:variant>
        <vt:i4>4</vt:i4>
      </vt:variant>
      <vt:variant>
        <vt:lpwstr>http://www.google.com/url?url=http://freeallpicture.com/halloween-pumpkin-cartoons.html&amp;rct=j&amp;frm=1&amp;q=&amp;esrc=s&amp;sa=U&amp;ved=0CBgQwW4wAWoVChMIopaLhOLUyAIV49qmCh0vuw1o&amp;usg=AFQjCNFQB_pIhW1hLbXW2FdeYGJvo-MLEw</vt:lpwstr>
      </vt:variant>
      <vt:variant>
        <vt:lpwstr/>
      </vt:variant>
      <vt:variant>
        <vt:i4>3014707</vt:i4>
      </vt:variant>
      <vt:variant>
        <vt:i4>6910</vt:i4>
      </vt:variant>
      <vt:variant>
        <vt:i4>1038</vt:i4>
      </vt:variant>
      <vt:variant>
        <vt:i4>4</vt:i4>
      </vt:variant>
      <vt:variant>
        <vt:lpwstr>http://www.google.com/url?url=http://blog.coghillcartooning.com/stock-illustration/skeleton-peace-sign-cartoon-character-clip-art-stock-illustration/&amp;rct=j&amp;frm=1&amp;q=&amp;esrc=s&amp;sa=U&amp;ved=0CDIQwW4wDmoVChMInN3AsuLUyAIVYSamCh0GbwP6&amp;usg=AFQjCNE04LFgLQ3omPVr3wCeKL0TDeHBhw</vt:lpwstr>
      </vt:variant>
      <vt:variant>
        <vt:lpwstr/>
      </vt:variant>
      <vt:variant>
        <vt:i4>3997724</vt:i4>
      </vt:variant>
      <vt:variant>
        <vt:i4>25336</vt:i4>
      </vt:variant>
      <vt:variant>
        <vt:i4>1039</vt:i4>
      </vt:variant>
      <vt:variant>
        <vt:i4>4</vt:i4>
      </vt:variant>
      <vt:variant>
        <vt:lpwstr>https://www.google.com/url?url=https://www.pinterest.com/pin/395613148486666407/&amp;rct=j&amp;frm=1&amp;q=&amp;esrc=s&amp;sa=U&amp;ved=0CB4QwW4wBGoVChMIv-_pjuPUyAIVYximCh3SrgX3&amp;usg=AFQjCNFNaJhsA2VcJjOQA86wsuIXHcoNBA</vt:lpwstr>
      </vt:variant>
      <vt:variant>
        <vt:lpwstr/>
      </vt:variant>
      <vt:variant>
        <vt:i4>5177390</vt:i4>
      </vt:variant>
      <vt:variant>
        <vt:i4>26192</vt:i4>
      </vt:variant>
      <vt:variant>
        <vt:i4>1041</vt:i4>
      </vt:variant>
      <vt:variant>
        <vt:i4>4</vt:i4>
      </vt:variant>
      <vt:variant>
        <vt:lpwstr>http://www.google.com/url?url=http://cliparts.co/halloween-candy-clipart&amp;rct=j&amp;frm=1&amp;q=&amp;esrc=s&amp;sa=U&amp;ved=0CDgQwW4wETgUahUKEwi11N_d5NTIAhXkFqYKHb0tDns&amp;usg=AFQjCNH-Hs8KQS-Fh22wqQTG0Gr9nobTOA</vt:lpwstr>
      </vt:variant>
      <vt:variant>
        <vt:lpwstr/>
      </vt:variant>
      <vt:variant>
        <vt:i4>7929909</vt:i4>
      </vt:variant>
      <vt:variant>
        <vt:i4>27326</vt:i4>
      </vt:variant>
      <vt:variant>
        <vt:i4>1047</vt:i4>
      </vt:variant>
      <vt:variant>
        <vt:i4>4</vt:i4>
      </vt:variant>
      <vt:variant>
        <vt:lpwstr>http://www.dreamstime.com/stock-illustration-blue-wizard-hat-vector-illustration-image59639148</vt:lpwstr>
      </vt:variant>
      <vt:variant>
        <vt:lpwstr/>
      </vt:variant>
      <vt:variant>
        <vt:i4>6422619</vt:i4>
      </vt:variant>
      <vt:variant>
        <vt:i4>28206</vt:i4>
      </vt:variant>
      <vt:variant>
        <vt:i4>1049</vt:i4>
      </vt:variant>
      <vt:variant>
        <vt:i4>4</vt:i4>
      </vt:variant>
      <vt:variant>
        <vt:lpwstr>http://www.google.com/url?url=http://freeallpicture.com/halloween-pumpkin-cartoons.html&amp;rct=j&amp;frm=1&amp;q=&amp;esrc=s&amp;sa=U&amp;ved=0CBgQwW4wAWoVChMIopaLhOLUyAIV49qmCh0vuw1o&amp;usg=AFQjCNFQB_pIhW1hLbXW2FdeYGJvo-MLEw</vt:lpwstr>
      </vt:variant>
      <vt:variant>
        <vt:lpwstr/>
      </vt:variant>
      <vt:variant>
        <vt:i4>1507391</vt:i4>
      </vt:variant>
      <vt:variant>
        <vt:i4>29064</vt:i4>
      </vt:variant>
      <vt:variant>
        <vt:i4>1052</vt:i4>
      </vt:variant>
      <vt:variant>
        <vt:i4>4</vt:i4>
      </vt:variant>
      <vt:variant>
        <vt:lpwstr>http://www.google.com/url?url=http://www.123rf.com/photo_11808067_happy-monster-cartoon-character.html&amp;rct=j&amp;frm=1&amp;q=&amp;esrc=s&amp;sa=U&amp;ved=0CBgQwW4wATgUahUKEwji_cCG5dTIAhWFKKYKHShuBbI&amp;usg=AFQjCNFGC1QZy24QEG080MlPiL964asctA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宇都宮市教育委員会</dc:creator>
  <cp:keywords/>
  <cp:lastModifiedBy>宇都宮市教育委員会</cp:lastModifiedBy>
  <cp:revision>4</cp:revision>
  <cp:lastPrinted>2019-10-25T01:31:00Z</cp:lastPrinted>
  <dcterms:created xsi:type="dcterms:W3CDTF">2022-10-27T02:24:00Z</dcterms:created>
  <dcterms:modified xsi:type="dcterms:W3CDTF">2022-10-27T02:34:00Z</dcterms:modified>
</cp:coreProperties>
</file>