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headerReference r:id="rId6" w:type="default"/>
          <w:pgSz w:h="16838" w:w="11906" w:orient="portrait"/>
          <w:pgMar w:bottom="1701" w:top="1985" w:left="1701" w:right="1701" w:header="851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…been to Tokyo?</w:t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…watched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umo?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…been to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USJ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 …eaten a kangaroo?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 …been to an onsen?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 …played M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inecraft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 …met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Ohtani Shohei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 …had a pet?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9. …watched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 Marvel movie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 …eaten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sweets from France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11. …eaten kimchi?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12. …broken a bone (骨が折れた)?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13. …dyed (染めた) your hair?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14. …been to Hokkaido?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sz w:val="23"/>
          <w:szCs w:val="23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15.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been teaching English for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       a long time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16. …watched a soccer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game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17. …played ba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sketball on a team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sz w:val="23"/>
          <w:szCs w:val="23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18.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watched a movie directed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       by Miyazaki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19. …talked on the phone for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an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hour?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20. …eaten a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n alligator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鰐 / </w:t>
      </w:r>
      <w:r w:rsidDel="00000000" w:rsidR="00000000" w:rsidRPr="00000000">
        <w:rPr>
          <w:rFonts w:ascii="HiraKakuProN-W3" w:cs="HiraKakuProN-W3" w:eastAsia="HiraKakuProN-W3" w:hAnsi="HiraKakuProN-W3"/>
          <w:color w:val="222222"/>
          <w:sz w:val="23"/>
          <w:szCs w:val="23"/>
          <w:highlight w:val="white"/>
          <w:rtl w:val="0"/>
        </w:rPr>
        <w:t xml:space="preserve">わに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3"/>
          <w:szCs w:val="23"/>
          <w:highlight w:val="white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21.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been to the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‘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npanman’ museum?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22. …played </w:t>
      </w:r>
      <w:r w:rsidDel="00000000" w:rsidR="00000000" w:rsidRPr="00000000">
        <w:rPr>
          <w:rFonts w:ascii="Comic Sans MS" w:cs="Comic Sans MS" w:eastAsia="Comic Sans MS" w:hAnsi="Comic Sans MS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shogi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23. …read a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comic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book?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24. …been to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Hawaii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25.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met someone from France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26. …eaten </w:t>
      </w:r>
      <w:r w:rsidDel="00000000" w:rsidR="00000000" w:rsidRPr="00000000">
        <w:rPr>
          <w:rFonts w:ascii="Comic Sans MS" w:cs="Comic Sans MS" w:eastAsia="Comic Sans MS" w:hAnsi="Comic Sans MS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okonomiyaki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27. …played outside in the rain?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28. …met someone from Canada?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29. …met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an alien (</w:t>
      </w:r>
      <w:r w:rsidDel="00000000" w:rsidR="00000000" w:rsidRPr="00000000">
        <w:rPr>
          <w:rFonts w:ascii="HiraKakuProN-W3" w:cs="HiraKakuProN-W3" w:eastAsia="HiraKakuProN-W3" w:hAnsi="HiraKakuProN-W3"/>
          <w:color w:val="222222"/>
          <w:sz w:val="23"/>
          <w:szCs w:val="23"/>
          <w:rtl w:val="0"/>
        </w:rPr>
        <w:t xml:space="preserve">宇宙人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30. …met someone from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3"/>
          <w:szCs w:val="23"/>
          <w:rtl w:val="0"/>
        </w:rPr>
        <w:t xml:space="preserve">[your city’s name]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31. …been to the moon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rtl w:val="0"/>
        </w:rPr>
        <w:t xml:space="preserve">月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32. …seen a ghost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幽霊 / ゆうれい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33. …had the flu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インフル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34. …watched a movie at Aeon?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35.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…watched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movie made by Disney?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36. …read a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book written by Soseki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37. …seen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a clown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ピエロ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38. …watched Pokemon?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39.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watched </w:t>
      </w:r>
      <w:r w:rsidDel="00000000" w:rsidR="00000000" w:rsidRPr="00000000">
        <w:rPr>
          <w:rFonts w:ascii="Courier New" w:cs="Courier New" w:eastAsia="Courier New" w:hAnsi="Courier New"/>
          <w:i w:val="1"/>
          <w:sz w:val="29"/>
          <w:szCs w:val="29"/>
          <w:rtl w:val="0"/>
        </w:rPr>
        <w:t xml:space="preserve">Y</w:t>
      </w:r>
      <w:r w:rsidDel="00000000" w:rsidR="00000000" w:rsidRPr="00000000">
        <w:rPr>
          <w:rFonts w:ascii="Comic Sans MS" w:cs="Comic Sans MS" w:eastAsia="Comic Sans MS" w:hAnsi="Comic Sans MS"/>
          <w:i w:val="1"/>
          <w:sz w:val="23"/>
          <w:szCs w:val="23"/>
          <w:rtl w:val="0"/>
        </w:rPr>
        <w:t xml:space="preserve">our Name (</w:t>
      </w:r>
      <w:r w:rsidDel="00000000" w:rsidR="00000000" w:rsidRPr="00000000">
        <w:rPr>
          <w:rFonts w:ascii="HiraKakuProN-W3" w:cs="HiraKakuProN-W3" w:eastAsia="HiraKakuProN-W3" w:hAnsi="HiraKakuProN-W3"/>
          <w:i w:val="1"/>
          <w:color w:val="222222"/>
          <w:sz w:val="23"/>
          <w:szCs w:val="23"/>
          <w:highlight w:val="white"/>
          <w:rtl w:val="0"/>
        </w:rPr>
        <w:t xml:space="preserve">君の名は</w:t>
      </w:r>
      <w:r w:rsidDel="00000000" w:rsidR="00000000" w:rsidRPr="00000000">
        <w:rPr>
          <w:rFonts w:ascii="Comic Sans MS" w:cs="Comic Sans MS" w:eastAsia="Comic Sans MS" w:hAnsi="Comic Sans MS"/>
          <w:i w:val="1"/>
          <w:sz w:val="23"/>
          <w:szCs w:val="23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40. …watched One Piece?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41.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wanted to visit outer space (</w:t>
      </w:r>
      <w:r w:rsidDel="00000000" w:rsidR="00000000" w:rsidRPr="00000000">
        <w:rPr>
          <w:rFonts w:ascii="HiraKakuProN-W3" w:cs="HiraKakuProN-W3" w:eastAsia="HiraKakuProN-W3" w:hAnsi="HiraKakuProN-W3"/>
          <w:color w:val="222222"/>
          <w:sz w:val="23"/>
          <w:szCs w:val="23"/>
          <w:highlight w:val="white"/>
          <w:rtl w:val="0"/>
        </w:rPr>
        <w:t xml:space="preserve">宇宙空間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42. …sung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 Japanese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song at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k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araoke?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43. …been bungee jumping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rtl w:val="0"/>
        </w:rPr>
        <w:t xml:space="preserve">バンジージャンプ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44. …been to 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a concert (</w:t>
      </w:r>
      <w:r w:rsidDel="00000000" w:rsidR="00000000" w:rsidRPr="00000000">
        <w:rPr>
          <w:rFonts w:ascii="Gungsuh" w:cs="Gungsuh" w:eastAsia="Gungsuh" w:hAnsi="Gungsuh"/>
          <w:color w:val="222222"/>
          <w:sz w:val="23"/>
          <w:szCs w:val="23"/>
          <w:highlight w:val="white"/>
          <w:rtl w:val="0"/>
        </w:rPr>
        <w:t xml:space="preserve">ライブ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45. …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climbed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Mt Fuji?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46. …been snowboarding?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47. …had a hamster?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48. …been to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 the z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oo?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49. …eaten a</w:t>
      </w:r>
      <w:r w:rsidDel="00000000" w:rsidR="00000000" w:rsidRPr="00000000">
        <w:rPr>
          <w:rFonts w:ascii="Comic Sans MS" w:cs="Comic Sans MS" w:eastAsia="Comic Sans MS" w:hAnsi="Comic Sans MS"/>
          <w:sz w:val="23"/>
          <w:szCs w:val="23"/>
          <w:rtl w:val="0"/>
        </w:rPr>
        <w:t xml:space="preserve">t Mcdonald’s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701" w:top="1985" w:left="1701" w:right="1701" w:header="851" w:footer="992"/>
          <w:cols w:equalWidth="0" w:num="2">
            <w:col w:space="425" w:w="4039.499999999999"/>
            <w:col w:space="0" w:w="4039.499999999999"/>
          </w:cols>
        </w:sect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50. …eaten a frog?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left="-283.46456692913375" w:right="-1401.2598425196836" w:firstLine="0"/>
        <w:rPr>
          <w:rFonts w:ascii="Comic Sans MS" w:cs="Comic Sans MS" w:eastAsia="Comic Sans MS" w:hAnsi="Comic Sans MS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360" w:lineRule="auto"/>
        <w:ind w:left="-283.46456692913375" w:right="-1401.2598425196836" w:firstLine="0"/>
        <w:rPr>
          <w:rFonts w:ascii="Comic Sans MS" w:cs="Comic Sans MS" w:eastAsia="Comic Sans MS" w:hAnsi="Comic Sans MS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44.00000000000034" w:tblpY="0"/>
        <w:tblW w:w="82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4"/>
        <w:gridCol w:w="1654"/>
        <w:gridCol w:w="1654"/>
        <w:gridCol w:w="1655"/>
        <w:gridCol w:w="1655"/>
        <w:tblGridChange w:id="0">
          <w:tblGrid>
            <w:gridCol w:w="1654"/>
            <w:gridCol w:w="1654"/>
            <w:gridCol w:w="1654"/>
            <w:gridCol w:w="1655"/>
            <w:gridCol w:w="1655"/>
          </w:tblGrid>
        </w:tblGridChange>
      </w:tblGrid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ind w:left="-283.46456692913375" w:right="-1401.2598425196836" w:firstLine="0"/>
              <w:rPr>
                <w:rFonts w:ascii="Comic Sans MS" w:cs="Comic Sans MS" w:eastAsia="Comic Sans MS" w:hAnsi="Comic Sans M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1401.2598425196836" w:firstLine="0"/>
        <w:rPr>
          <w:rFonts w:ascii="Comic Sans MS" w:cs="Comic Sans MS" w:eastAsia="Comic Sans MS" w:hAnsi="Comic Sans MS"/>
          <w:sz w:val="23"/>
          <w:szCs w:val="23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701" w:top="1985" w:left="1701" w:right="1701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Gungsuh"/>
  <w:font w:name="HiraKakuProN-W3"/>
  <w:font w:name="Courier New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numPr>
        <w:ilvl w:val="0"/>
        <w:numId w:val="1"/>
      </w:numPr>
      <w:ind w:left="3600" w:hanging="360"/>
      <w:rPr>
        <w:rFonts w:ascii="Comic Sans MS" w:cs="Comic Sans MS" w:eastAsia="Comic Sans MS" w:hAnsi="Comic Sans MS"/>
        <w:b w:val="1"/>
        <w:sz w:val="24"/>
        <w:szCs w:val="24"/>
        <w:u w:val="non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Have you……?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-314324</wp:posOffset>
          </wp:positionV>
          <wp:extent cx="1030125" cy="122256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125" cy="12225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-314324</wp:posOffset>
          </wp:positionV>
          <wp:extent cx="1030125" cy="1222566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125" cy="12225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widowControl w:val="0"/>
      <w:ind w:left="0" w:firstLine="0"/>
      <w:rPr>
        <w:rFonts w:ascii="Comic Sans MS" w:cs="Comic Sans MS" w:eastAsia="Comic Sans MS" w:hAnsi="Comic Sans MS"/>
        <w:b w:val="1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               O 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— Yes, I have ________ (once, twice, x times).</w:t>
    </w:r>
  </w:p>
  <w:p w:rsidR="00000000" w:rsidDel="00000000" w:rsidP="00000000" w:rsidRDefault="00000000" w:rsidRPr="00000000" w14:paraId="00000055">
    <w:pPr>
      <w:widowControl w:val="0"/>
      <w:ind w:left="0" w:firstLine="0"/>
      <w:rPr>
        <w:rFonts w:ascii="Comic Sans MS" w:cs="Comic Sans MS" w:eastAsia="Comic Sans MS" w:hAnsi="Comic Sans MS"/>
        <w:b w:val="1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               X — No, I have never ________.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